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BA1" w:rsidRPr="00F67BCE" w:rsidRDefault="008742C3" w:rsidP="00077BA1">
      <w:pPr>
        <w:jc w:val="center"/>
        <w:rPr>
          <w:b/>
          <w:color w:val="3C3C3C"/>
          <w:sz w:val="28"/>
          <w:szCs w:val="28"/>
        </w:rPr>
      </w:pPr>
      <w:r>
        <w:rPr>
          <w:b/>
          <w:color w:val="3C3C3C"/>
          <w:sz w:val="28"/>
          <w:szCs w:val="28"/>
        </w:rPr>
        <w:t>Northcote</w:t>
      </w:r>
      <w:r w:rsidR="00077BA1" w:rsidRPr="00F67BCE">
        <w:rPr>
          <w:b/>
          <w:color w:val="3C3C3C"/>
          <w:sz w:val="28"/>
          <w:szCs w:val="28"/>
        </w:rPr>
        <w:t xml:space="preserve"> Stage </w:t>
      </w:r>
      <w:r>
        <w:rPr>
          <w:b/>
          <w:color w:val="3C3C3C"/>
          <w:sz w:val="28"/>
          <w:szCs w:val="28"/>
        </w:rPr>
        <w:t>5</w:t>
      </w:r>
    </w:p>
    <w:p w:rsidR="00077BA1" w:rsidRPr="00F67BCE" w:rsidRDefault="008742C3" w:rsidP="00077BA1">
      <w:pPr>
        <w:jc w:val="center"/>
        <w:rPr>
          <w:b/>
          <w:color w:val="3C3C3C"/>
          <w:sz w:val="28"/>
          <w:szCs w:val="28"/>
        </w:rPr>
      </w:pPr>
      <w:r>
        <w:rPr>
          <w:b/>
          <w:color w:val="3C3C3C"/>
          <w:sz w:val="28"/>
          <w:szCs w:val="28"/>
        </w:rPr>
        <w:t>R</w:t>
      </w:r>
      <w:r w:rsidR="00077BA1" w:rsidRPr="00F67BCE">
        <w:rPr>
          <w:b/>
          <w:color w:val="3C3C3C"/>
          <w:sz w:val="28"/>
          <w:szCs w:val="28"/>
        </w:rPr>
        <w:t>esponse Form</w:t>
      </w:r>
      <w:r>
        <w:rPr>
          <w:b/>
          <w:color w:val="3C3C3C"/>
          <w:sz w:val="28"/>
          <w:szCs w:val="28"/>
        </w:rPr>
        <w:t xml:space="preserve"> and Proposal Submission Requirements</w:t>
      </w:r>
    </w:p>
    <w:p w:rsidR="00077BA1" w:rsidRPr="00077BA1" w:rsidRDefault="00077BA1" w:rsidP="00077BA1">
      <w:pPr>
        <w:rPr>
          <w:color w:val="3C3C3C"/>
          <w:sz w:val="24"/>
          <w:szCs w:val="24"/>
        </w:rPr>
      </w:pPr>
    </w:p>
    <w:p w:rsidR="00077BA1" w:rsidRDefault="00077BA1" w:rsidP="00077BA1">
      <w:pPr>
        <w:rPr>
          <w:color w:val="3C3C3C"/>
          <w:sz w:val="24"/>
          <w:szCs w:val="24"/>
        </w:rPr>
      </w:pPr>
      <w:r>
        <w:rPr>
          <w:b/>
          <w:i/>
          <w:color w:val="3C3C3C"/>
          <w:sz w:val="24"/>
          <w:szCs w:val="24"/>
        </w:rPr>
        <w:t>Instructions</w:t>
      </w:r>
      <w:r w:rsidR="00F67BCE">
        <w:rPr>
          <w:b/>
          <w:i/>
          <w:color w:val="3C3C3C"/>
          <w:sz w:val="24"/>
          <w:szCs w:val="24"/>
        </w:rPr>
        <w:t xml:space="preserve"> to Respondents:</w:t>
      </w:r>
    </w:p>
    <w:p w:rsidR="00077BA1" w:rsidRDefault="00077BA1" w:rsidP="00077BA1">
      <w:pPr>
        <w:rPr>
          <w:color w:val="3C3C3C"/>
          <w:sz w:val="24"/>
          <w:szCs w:val="24"/>
        </w:rPr>
      </w:pPr>
    </w:p>
    <w:p w:rsidR="00F67BCE" w:rsidRDefault="00077BA1" w:rsidP="00077BA1">
      <w:pPr>
        <w:rPr>
          <w:color w:val="3C3C3C"/>
          <w:sz w:val="24"/>
          <w:szCs w:val="24"/>
        </w:rPr>
      </w:pPr>
      <w:r>
        <w:rPr>
          <w:color w:val="3C3C3C"/>
          <w:sz w:val="24"/>
          <w:szCs w:val="24"/>
        </w:rPr>
        <w:t xml:space="preserve">Please respond to the questions below </w:t>
      </w:r>
      <w:r w:rsidR="00F67BCE">
        <w:rPr>
          <w:color w:val="3C3C3C"/>
          <w:sz w:val="24"/>
          <w:szCs w:val="24"/>
        </w:rPr>
        <w:t xml:space="preserve">and return your ROI to us </w:t>
      </w:r>
      <w:r>
        <w:rPr>
          <w:color w:val="3C3C3C"/>
          <w:sz w:val="24"/>
          <w:szCs w:val="24"/>
        </w:rPr>
        <w:t xml:space="preserve">in the form of one </w:t>
      </w:r>
      <w:r w:rsidR="00F67BCE">
        <w:rPr>
          <w:color w:val="3C3C3C"/>
          <w:sz w:val="24"/>
          <w:szCs w:val="24"/>
        </w:rPr>
        <w:t xml:space="preserve">Adobe </w:t>
      </w:r>
      <w:r>
        <w:rPr>
          <w:color w:val="3C3C3C"/>
          <w:sz w:val="24"/>
          <w:szCs w:val="24"/>
        </w:rPr>
        <w:t>PDF document</w:t>
      </w:r>
      <w:r w:rsidR="00F67BCE">
        <w:rPr>
          <w:color w:val="3C3C3C"/>
          <w:sz w:val="24"/>
          <w:szCs w:val="24"/>
        </w:rPr>
        <w:t xml:space="preserve"> (i.e. all attachments behind their corresponding question) by email to </w:t>
      </w:r>
      <w:hyperlink r:id="rId6" w:history="1">
        <w:r w:rsidR="00F67BCE" w:rsidRPr="00C21E28">
          <w:rPr>
            <w:rStyle w:val="Hyperlink"/>
            <w:sz w:val="24"/>
            <w:szCs w:val="24"/>
          </w:rPr>
          <w:t>procurement-udd@kaingaora.govt.nz</w:t>
        </w:r>
      </w:hyperlink>
      <w:r w:rsidR="00F67BCE">
        <w:rPr>
          <w:color w:val="3C3C3C"/>
          <w:sz w:val="24"/>
          <w:szCs w:val="24"/>
        </w:rPr>
        <w:t xml:space="preserve">.  </w:t>
      </w:r>
    </w:p>
    <w:p w:rsidR="00F67BCE" w:rsidRDefault="00F67BCE" w:rsidP="00077BA1">
      <w:pPr>
        <w:rPr>
          <w:color w:val="3C3C3C"/>
          <w:sz w:val="24"/>
          <w:szCs w:val="24"/>
        </w:rPr>
      </w:pPr>
    </w:p>
    <w:p w:rsidR="00B41739" w:rsidRDefault="00B41739" w:rsidP="00A50FE4">
      <w:pPr>
        <w:jc w:val="center"/>
        <w:rPr>
          <w:color w:val="3C3C3C"/>
          <w:sz w:val="24"/>
          <w:szCs w:val="24"/>
        </w:rPr>
      </w:pPr>
      <w:r>
        <w:rPr>
          <w:color w:val="3C3C3C"/>
          <w:sz w:val="24"/>
          <w:szCs w:val="24"/>
        </w:rPr>
        <w:t xml:space="preserve">Please respond as above by </w:t>
      </w:r>
      <w:r w:rsidRPr="00FC72F4">
        <w:rPr>
          <w:b/>
          <w:color w:val="3C3C3C"/>
          <w:sz w:val="24"/>
          <w:szCs w:val="24"/>
        </w:rPr>
        <w:t xml:space="preserve">4pm on Wednesday </w:t>
      </w:r>
      <w:r>
        <w:rPr>
          <w:b/>
          <w:color w:val="3C3C3C"/>
          <w:sz w:val="24"/>
          <w:szCs w:val="24"/>
        </w:rPr>
        <w:t>3</w:t>
      </w:r>
      <w:r>
        <w:rPr>
          <w:b/>
          <w:color w:val="3C3C3C"/>
          <w:sz w:val="24"/>
          <w:szCs w:val="24"/>
          <w:vertAlign w:val="superscript"/>
        </w:rPr>
        <w:t xml:space="preserve"> </w:t>
      </w:r>
      <w:r>
        <w:rPr>
          <w:b/>
          <w:color w:val="3C3C3C"/>
          <w:sz w:val="24"/>
          <w:szCs w:val="24"/>
        </w:rPr>
        <w:t>December</w:t>
      </w:r>
      <w:r w:rsidRPr="00FC72F4">
        <w:rPr>
          <w:b/>
          <w:color w:val="3C3C3C"/>
          <w:sz w:val="24"/>
          <w:szCs w:val="24"/>
        </w:rPr>
        <w:t xml:space="preserve"> 2020</w:t>
      </w:r>
      <w:r>
        <w:rPr>
          <w:color w:val="3C3C3C"/>
          <w:sz w:val="24"/>
          <w:szCs w:val="24"/>
        </w:rPr>
        <w:t>.</w:t>
      </w:r>
    </w:p>
    <w:p w:rsidR="00077BA1" w:rsidRDefault="00077BA1" w:rsidP="00077BA1">
      <w:pPr>
        <w:rPr>
          <w:color w:val="3C3C3C"/>
          <w:sz w:val="24"/>
          <w:szCs w:val="24"/>
          <w:lang w:val="en-US"/>
        </w:rPr>
      </w:pPr>
    </w:p>
    <w:p w:rsidR="00A50FE4" w:rsidRDefault="00B41739" w:rsidP="00B41739">
      <w:pPr>
        <w:rPr>
          <w:color w:val="3C3C3C"/>
          <w:sz w:val="24"/>
          <w:szCs w:val="24"/>
        </w:rPr>
      </w:pPr>
      <w:r>
        <w:rPr>
          <w:color w:val="3C3C3C"/>
          <w:sz w:val="24"/>
          <w:szCs w:val="24"/>
        </w:rPr>
        <w:t xml:space="preserve">The weighting of each </w:t>
      </w:r>
      <w:r w:rsidR="00A50FE4">
        <w:rPr>
          <w:color w:val="3C3C3C"/>
          <w:sz w:val="24"/>
          <w:szCs w:val="24"/>
        </w:rPr>
        <w:t>attribute of your proposal</w:t>
      </w:r>
      <w:r>
        <w:rPr>
          <w:color w:val="3C3C3C"/>
          <w:sz w:val="24"/>
          <w:szCs w:val="24"/>
        </w:rPr>
        <w:t xml:space="preserve"> is noted in red text </w:t>
      </w:r>
      <w:r w:rsidR="00A50FE4">
        <w:rPr>
          <w:color w:val="3C3C3C"/>
          <w:sz w:val="24"/>
          <w:szCs w:val="24"/>
        </w:rPr>
        <w:t>in the heading of each section be</w:t>
      </w:r>
      <w:r w:rsidR="004C7FCB">
        <w:rPr>
          <w:color w:val="3C3C3C"/>
          <w:sz w:val="24"/>
          <w:szCs w:val="24"/>
        </w:rPr>
        <w:t>low</w:t>
      </w:r>
      <w:r>
        <w:rPr>
          <w:color w:val="3C3C3C"/>
          <w:sz w:val="24"/>
          <w:szCs w:val="24"/>
        </w:rPr>
        <w:t>.</w:t>
      </w:r>
    </w:p>
    <w:p w:rsidR="00077BA1" w:rsidRDefault="004C7FCB" w:rsidP="00077BA1">
      <w:pPr>
        <w:rPr>
          <w:color w:val="3C3C3C"/>
          <w:sz w:val="24"/>
          <w:szCs w:val="24"/>
        </w:rPr>
      </w:pPr>
      <w:r>
        <w:rPr>
          <w:color w:val="3C3C3C"/>
          <w:sz w:val="24"/>
          <w:szCs w:val="24"/>
        </w:rPr>
        <w:br/>
      </w:r>
      <w:bookmarkStart w:id="0" w:name="_GoBack"/>
      <w:bookmarkEnd w:id="0"/>
    </w:p>
    <w:p w:rsidR="00077BA1" w:rsidRPr="00077BA1" w:rsidRDefault="00077BA1" w:rsidP="00077BA1">
      <w:pPr>
        <w:rPr>
          <w:b/>
          <w:i/>
          <w:color w:val="3C3C3C"/>
          <w:sz w:val="24"/>
          <w:szCs w:val="24"/>
        </w:rPr>
      </w:pPr>
      <w:r>
        <w:rPr>
          <w:b/>
          <w:i/>
          <w:color w:val="3C3C3C"/>
          <w:sz w:val="24"/>
          <w:szCs w:val="24"/>
        </w:rPr>
        <w:t>Response Questions</w:t>
      </w:r>
      <w:r w:rsidR="00F67BCE">
        <w:rPr>
          <w:b/>
          <w:i/>
          <w:color w:val="3C3C3C"/>
          <w:sz w:val="24"/>
          <w:szCs w:val="24"/>
        </w:rPr>
        <w:t xml:space="preserve"> to be answered:</w:t>
      </w:r>
    </w:p>
    <w:p w:rsidR="00077BA1" w:rsidRDefault="00077BA1" w:rsidP="00077BA1">
      <w:pPr>
        <w:rPr>
          <w:color w:val="3C3C3C"/>
          <w:sz w:val="24"/>
          <w:szCs w:val="24"/>
        </w:rPr>
      </w:pPr>
    </w:p>
    <w:p w:rsidR="004C7FCB" w:rsidRPr="00A50FE4" w:rsidRDefault="004C7FCB" w:rsidP="00B41739">
      <w:pPr>
        <w:pStyle w:val="ListParagraph"/>
        <w:numPr>
          <w:ilvl w:val="0"/>
          <w:numId w:val="8"/>
        </w:numPr>
        <w:ind w:left="567" w:hanging="567"/>
        <w:rPr>
          <w:b/>
          <w:color w:val="3C3C3C"/>
          <w:sz w:val="24"/>
          <w:szCs w:val="24"/>
          <w:u w:val="single"/>
        </w:rPr>
      </w:pPr>
      <w:r w:rsidRPr="00A50FE4">
        <w:rPr>
          <w:b/>
          <w:color w:val="3C3C3C"/>
          <w:sz w:val="24"/>
          <w:szCs w:val="24"/>
          <w:u w:val="single"/>
        </w:rPr>
        <w:t>Performance, Track Record &amp; Experience</w:t>
      </w:r>
      <w:r w:rsidR="00A50FE4" w:rsidRPr="00A50FE4">
        <w:rPr>
          <w:b/>
          <w:color w:val="3C3C3C"/>
          <w:sz w:val="24"/>
          <w:szCs w:val="24"/>
          <w:u w:val="single"/>
        </w:rPr>
        <w:tab/>
        <w:t xml:space="preserve">Weighting: </w:t>
      </w:r>
      <w:r w:rsidRPr="00A50FE4">
        <w:rPr>
          <w:b/>
          <w:color w:val="FF0000"/>
          <w:sz w:val="24"/>
          <w:szCs w:val="24"/>
          <w:u w:val="single"/>
        </w:rPr>
        <w:t>20%</w:t>
      </w:r>
    </w:p>
    <w:p w:rsidR="004C7FCB" w:rsidRPr="004C7FCB" w:rsidRDefault="00077BA1" w:rsidP="004C7FCB">
      <w:pPr>
        <w:pStyle w:val="ListParagraph"/>
        <w:numPr>
          <w:ilvl w:val="1"/>
          <w:numId w:val="8"/>
        </w:numPr>
        <w:rPr>
          <w:color w:val="3C3C3C"/>
          <w:sz w:val="24"/>
          <w:szCs w:val="24"/>
        </w:rPr>
      </w:pPr>
      <w:r w:rsidRPr="00077BA1">
        <w:rPr>
          <w:color w:val="3C3C3C"/>
          <w:sz w:val="24"/>
          <w:szCs w:val="24"/>
        </w:rPr>
        <w:t xml:space="preserve">Please identify and include information on </w:t>
      </w:r>
      <w:r w:rsidRPr="009508C0">
        <w:rPr>
          <w:color w:val="3C3C3C"/>
          <w:sz w:val="24"/>
          <w:szCs w:val="24"/>
          <w:u w:val="single"/>
        </w:rPr>
        <w:t>three</w:t>
      </w:r>
      <w:r w:rsidRPr="00077BA1">
        <w:rPr>
          <w:color w:val="3C3C3C"/>
          <w:sz w:val="24"/>
          <w:szCs w:val="24"/>
        </w:rPr>
        <w:t xml:space="preserve"> projects that you have underway or completed in the past 3 to 5 years that demonstrate </w:t>
      </w:r>
      <w:r w:rsidR="00B41739">
        <w:rPr>
          <w:color w:val="3C3C3C"/>
          <w:sz w:val="24"/>
          <w:szCs w:val="24"/>
        </w:rPr>
        <w:t>the successful delivery of high rise</w:t>
      </w:r>
      <w:r w:rsidRPr="00077BA1">
        <w:rPr>
          <w:color w:val="3C3C3C"/>
          <w:sz w:val="24"/>
          <w:szCs w:val="24"/>
        </w:rPr>
        <w:t xml:space="preserve"> apartments</w:t>
      </w:r>
      <w:r w:rsidRPr="009508C0">
        <w:rPr>
          <w:color w:val="3C3C3C"/>
          <w:sz w:val="24"/>
          <w:szCs w:val="24"/>
        </w:rPr>
        <w:t xml:space="preserve">. Please include </w:t>
      </w:r>
      <w:r w:rsidR="004D22D2" w:rsidRPr="009508C0">
        <w:rPr>
          <w:color w:val="3C3C3C"/>
          <w:sz w:val="24"/>
          <w:szCs w:val="24"/>
        </w:rPr>
        <w:t xml:space="preserve">for each example: </w:t>
      </w:r>
      <w:r w:rsidRPr="009508C0">
        <w:rPr>
          <w:color w:val="3C3C3C"/>
          <w:sz w:val="24"/>
          <w:szCs w:val="24"/>
        </w:rPr>
        <w:t xml:space="preserve">concept plans, renders or elevation/architectural plans, yield, mix of typologies, bedroom mix, price points and high level programme </w:t>
      </w:r>
      <w:r w:rsidR="004D22D2" w:rsidRPr="009508C0">
        <w:rPr>
          <w:color w:val="3C3C3C"/>
          <w:sz w:val="24"/>
          <w:szCs w:val="24"/>
        </w:rPr>
        <w:t>(please outline baseline start and finish dates and actual dates highlighting reasons for any variance)</w:t>
      </w:r>
      <w:r w:rsidRPr="009508C0">
        <w:rPr>
          <w:color w:val="3C3C3C"/>
          <w:sz w:val="24"/>
          <w:szCs w:val="24"/>
        </w:rPr>
        <w:t>.</w:t>
      </w:r>
      <w:r w:rsidR="00B41739" w:rsidRPr="00B41739">
        <w:rPr>
          <w:color w:val="3C3C3C"/>
          <w:sz w:val="24"/>
          <w:szCs w:val="24"/>
        </w:rPr>
        <w:t xml:space="preserve"> </w:t>
      </w:r>
      <w:r w:rsidR="004C7FCB">
        <w:rPr>
          <w:color w:val="3C3C3C"/>
          <w:sz w:val="24"/>
          <w:szCs w:val="24"/>
        </w:rPr>
        <w:t xml:space="preserve"> </w:t>
      </w:r>
      <w:r w:rsidR="004C7FCB">
        <w:rPr>
          <w:color w:val="FF0000"/>
          <w:sz w:val="24"/>
          <w:szCs w:val="24"/>
        </w:rPr>
        <w:br/>
      </w:r>
    </w:p>
    <w:p w:rsidR="004C7FCB" w:rsidRDefault="00B41739" w:rsidP="004C7FCB">
      <w:pPr>
        <w:pStyle w:val="ListParagraph"/>
        <w:numPr>
          <w:ilvl w:val="1"/>
          <w:numId w:val="8"/>
        </w:numPr>
        <w:rPr>
          <w:color w:val="3C3C3C"/>
          <w:sz w:val="24"/>
          <w:szCs w:val="24"/>
        </w:rPr>
      </w:pPr>
      <w:r w:rsidRPr="004C7FCB">
        <w:rPr>
          <w:color w:val="3C3C3C"/>
          <w:sz w:val="24"/>
          <w:szCs w:val="24"/>
        </w:rPr>
        <w:t>Please explain how you would resource the project (in line with your current workload) and your proposed team.  Please provide an organisational chart and high level summary CV’s of those individual team members who would be involved with the project and how their time would be allocated to this development.</w:t>
      </w:r>
      <w:r w:rsidR="004C7FCB">
        <w:rPr>
          <w:color w:val="3C3C3C"/>
          <w:sz w:val="24"/>
          <w:szCs w:val="24"/>
        </w:rPr>
        <w:br/>
      </w:r>
    </w:p>
    <w:p w:rsidR="00077BA1" w:rsidRPr="004C7FCB" w:rsidRDefault="00B41739" w:rsidP="004C7FCB">
      <w:pPr>
        <w:pStyle w:val="ListParagraph"/>
        <w:numPr>
          <w:ilvl w:val="1"/>
          <w:numId w:val="8"/>
        </w:numPr>
        <w:rPr>
          <w:color w:val="3C3C3C"/>
          <w:sz w:val="24"/>
          <w:szCs w:val="24"/>
        </w:rPr>
      </w:pPr>
      <w:r w:rsidRPr="004C7FCB">
        <w:rPr>
          <w:color w:val="3C3C3C"/>
          <w:sz w:val="24"/>
          <w:szCs w:val="24"/>
        </w:rPr>
        <w:t>Please provide evidence of previous projects where you have demonstrated good stakeholder engagement practices and experience working in close proximity to an existing community.</w:t>
      </w:r>
    </w:p>
    <w:p w:rsidR="00077BA1" w:rsidRDefault="00A50FE4" w:rsidP="00077BA1">
      <w:pPr>
        <w:rPr>
          <w:color w:val="3C3C3C"/>
          <w:sz w:val="24"/>
          <w:szCs w:val="24"/>
        </w:rPr>
      </w:pPr>
      <w:r>
        <w:rPr>
          <w:color w:val="3C3C3C"/>
          <w:sz w:val="24"/>
          <w:szCs w:val="24"/>
        </w:rPr>
        <w:br/>
      </w:r>
    </w:p>
    <w:p w:rsidR="004C7FCB" w:rsidRPr="00A50FE4" w:rsidRDefault="004C7FCB" w:rsidP="00077BA1">
      <w:pPr>
        <w:pStyle w:val="ListParagraph"/>
        <w:numPr>
          <w:ilvl w:val="0"/>
          <w:numId w:val="8"/>
        </w:numPr>
        <w:ind w:left="567" w:hanging="567"/>
        <w:rPr>
          <w:b/>
          <w:color w:val="3C3C3C"/>
          <w:sz w:val="24"/>
          <w:szCs w:val="24"/>
          <w:u w:val="single"/>
        </w:rPr>
      </w:pPr>
      <w:r w:rsidRPr="00A50FE4">
        <w:rPr>
          <w:b/>
          <w:color w:val="3C3C3C"/>
          <w:sz w:val="24"/>
          <w:szCs w:val="24"/>
          <w:u w:val="single"/>
        </w:rPr>
        <w:t xml:space="preserve">Design &amp; Innovation </w:t>
      </w:r>
      <w:r w:rsidR="00A50FE4" w:rsidRPr="00A50FE4">
        <w:rPr>
          <w:b/>
          <w:color w:val="3C3C3C"/>
          <w:sz w:val="24"/>
          <w:szCs w:val="24"/>
          <w:u w:val="single"/>
        </w:rPr>
        <w:tab/>
      </w:r>
      <w:r w:rsidR="00A50FE4" w:rsidRPr="00A50FE4">
        <w:rPr>
          <w:b/>
          <w:color w:val="3C3C3C"/>
          <w:sz w:val="24"/>
          <w:szCs w:val="24"/>
          <w:u w:val="single"/>
        </w:rPr>
        <w:tab/>
      </w:r>
      <w:r w:rsidR="00A50FE4" w:rsidRPr="00A50FE4">
        <w:rPr>
          <w:b/>
          <w:color w:val="3C3C3C"/>
          <w:sz w:val="24"/>
          <w:szCs w:val="24"/>
          <w:u w:val="single"/>
        </w:rPr>
        <w:tab/>
      </w:r>
      <w:r w:rsidR="00A50FE4" w:rsidRPr="00A50FE4">
        <w:rPr>
          <w:b/>
          <w:color w:val="3C3C3C"/>
          <w:sz w:val="24"/>
          <w:szCs w:val="24"/>
          <w:u w:val="single"/>
        </w:rPr>
        <w:tab/>
        <w:t xml:space="preserve">Weighting: </w:t>
      </w:r>
      <w:r w:rsidRPr="00A50FE4">
        <w:rPr>
          <w:b/>
          <w:color w:val="FF0000"/>
          <w:sz w:val="24"/>
          <w:szCs w:val="24"/>
          <w:u w:val="single"/>
        </w:rPr>
        <w:t>20%</w:t>
      </w:r>
    </w:p>
    <w:p w:rsidR="00B41739" w:rsidRPr="004C7FCB" w:rsidRDefault="00B41739" w:rsidP="004C7FCB">
      <w:pPr>
        <w:pStyle w:val="ListParagraph"/>
        <w:numPr>
          <w:ilvl w:val="1"/>
          <w:numId w:val="8"/>
        </w:numPr>
        <w:rPr>
          <w:color w:val="3C3C3C"/>
          <w:sz w:val="24"/>
          <w:szCs w:val="24"/>
        </w:rPr>
      </w:pPr>
      <w:r w:rsidRPr="00260C28">
        <w:rPr>
          <w:color w:val="3C3C3C"/>
          <w:sz w:val="24"/>
          <w:szCs w:val="24"/>
        </w:rPr>
        <w:t xml:space="preserve">Please provide bulk and location plans, elevations and architectural precedent images for each superlot you are interested in, taking into consideration the requirements of the </w:t>
      </w:r>
      <w:r>
        <w:rPr>
          <w:color w:val="3C3C3C"/>
          <w:sz w:val="24"/>
          <w:szCs w:val="24"/>
        </w:rPr>
        <w:t>m</w:t>
      </w:r>
      <w:r w:rsidRPr="00260C28">
        <w:rPr>
          <w:color w:val="3C3C3C"/>
          <w:sz w:val="24"/>
          <w:szCs w:val="24"/>
        </w:rPr>
        <w:t>asterplan and the AHP design guidelines</w:t>
      </w:r>
      <w:r w:rsidR="004C7FCB">
        <w:rPr>
          <w:color w:val="3C3C3C"/>
          <w:sz w:val="24"/>
          <w:szCs w:val="24"/>
        </w:rPr>
        <w:t>.</w:t>
      </w:r>
    </w:p>
    <w:p w:rsidR="004C7FCB" w:rsidRPr="004C7FCB" w:rsidRDefault="004C7FCB" w:rsidP="004C7FCB">
      <w:pPr>
        <w:pStyle w:val="ListParagraph"/>
        <w:rPr>
          <w:color w:val="3C3C3C"/>
          <w:sz w:val="24"/>
          <w:szCs w:val="24"/>
        </w:rPr>
      </w:pPr>
    </w:p>
    <w:p w:rsidR="004C7FCB" w:rsidRDefault="004C7FCB" w:rsidP="004C7FCB">
      <w:pPr>
        <w:pStyle w:val="ListParagraph"/>
        <w:numPr>
          <w:ilvl w:val="1"/>
          <w:numId w:val="8"/>
        </w:numPr>
        <w:rPr>
          <w:color w:val="3C3C3C"/>
          <w:sz w:val="24"/>
          <w:szCs w:val="24"/>
        </w:rPr>
      </w:pPr>
      <w:r w:rsidRPr="00387906">
        <w:rPr>
          <w:color w:val="3C3C3C"/>
          <w:sz w:val="24"/>
          <w:szCs w:val="24"/>
        </w:rPr>
        <w:t xml:space="preserve">Please provide a </w:t>
      </w:r>
      <w:r>
        <w:rPr>
          <w:color w:val="3C3C3C"/>
          <w:sz w:val="24"/>
          <w:szCs w:val="24"/>
        </w:rPr>
        <w:t>d</w:t>
      </w:r>
      <w:r w:rsidRPr="00387906">
        <w:rPr>
          <w:color w:val="3C3C3C"/>
          <w:sz w:val="24"/>
          <w:szCs w:val="24"/>
        </w:rPr>
        <w:t xml:space="preserve">etailed programme for each superlot including design phases, resource and building consents, construction periods and marketing </w:t>
      </w:r>
      <w:r>
        <w:rPr>
          <w:color w:val="3C3C3C"/>
          <w:sz w:val="24"/>
          <w:szCs w:val="24"/>
        </w:rPr>
        <w:t>and</w:t>
      </w:r>
      <w:r w:rsidRPr="00387906">
        <w:rPr>
          <w:color w:val="3C3C3C"/>
          <w:sz w:val="24"/>
          <w:szCs w:val="24"/>
        </w:rPr>
        <w:t xml:space="preserve"> sales.</w:t>
      </w:r>
    </w:p>
    <w:p w:rsidR="004C7FCB" w:rsidRPr="004C7FCB" w:rsidRDefault="004C7FCB" w:rsidP="004C7FCB">
      <w:pPr>
        <w:pStyle w:val="ListParagraph"/>
        <w:rPr>
          <w:color w:val="3C3C3C"/>
          <w:sz w:val="24"/>
          <w:szCs w:val="24"/>
        </w:rPr>
      </w:pPr>
    </w:p>
    <w:p w:rsidR="004C7FCB" w:rsidRPr="004C7FCB" w:rsidRDefault="004C7FCB" w:rsidP="004C7FCB">
      <w:pPr>
        <w:pStyle w:val="ListParagraph"/>
        <w:numPr>
          <w:ilvl w:val="1"/>
          <w:numId w:val="8"/>
        </w:numPr>
        <w:rPr>
          <w:color w:val="3C3C3C"/>
          <w:sz w:val="24"/>
          <w:szCs w:val="24"/>
        </w:rPr>
      </w:pPr>
      <w:r>
        <w:rPr>
          <w:color w:val="3C3C3C"/>
          <w:sz w:val="24"/>
          <w:szCs w:val="24"/>
        </w:rPr>
        <w:lastRenderedPageBreak/>
        <w:t xml:space="preserve">Please confirm that dwellings will meet Homestar 6 design and build certification (please note that full cost of obtaining </w:t>
      </w:r>
      <w:r w:rsidRPr="00D80928">
        <w:rPr>
          <w:color w:val="3C3C3C"/>
          <w:sz w:val="24"/>
          <w:szCs w:val="24"/>
        </w:rPr>
        <w:t>certification will be</w:t>
      </w:r>
      <w:r>
        <w:rPr>
          <w:color w:val="3C3C3C"/>
          <w:sz w:val="24"/>
          <w:szCs w:val="24"/>
        </w:rPr>
        <w:t xml:space="preserve"> at your </w:t>
      </w:r>
      <w:r w:rsidRPr="00D80928">
        <w:rPr>
          <w:color w:val="3C3C3C"/>
          <w:sz w:val="24"/>
          <w:szCs w:val="24"/>
        </w:rPr>
        <w:t>cost</w:t>
      </w:r>
      <w:r w:rsidRPr="004C7FCB">
        <w:rPr>
          <w:color w:val="3C3C3C"/>
          <w:sz w:val="24"/>
          <w:szCs w:val="24"/>
        </w:rPr>
        <w:t xml:space="preserve">). </w:t>
      </w:r>
      <w:r w:rsidRPr="004C7FCB">
        <w:rPr>
          <w:b/>
          <w:color w:val="3C3C3C"/>
          <w:sz w:val="24"/>
          <w:szCs w:val="24"/>
        </w:rPr>
        <w:t xml:space="preserve"> </w:t>
      </w:r>
      <w:r w:rsidRPr="004C7FCB">
        <w:rPr>
          <w:b/>
          <w:color w:val="FF0000"/>
          <w:sz w:val="24"/>
          <w:szCs w:val="24"/>
        </w:rPr>
        <w:t>[Pass / Fail]</w:t>
      </w:r>
    </w:p>
    <w:p w:rsidR="00B41739" w:rsidRPr="00B41739" w:rsidRDefault="00B41739" w:rsidP="00B41739">
      <w:pPr>
        <w:pStyle w:val="ListParagraph"/>
        <w:rPr>
          <w:color w:val="3C3C3C"/>
          <w:sz w:val="24"/>
          <w:szCs w:val="24"/>
        </w:rPr>
      </w:pPr>
    </w:p>
    <w:p w:rsidR="00B41739" w:rsidRDefault="00B41739" w:rsidP="004C7FCB">
      <w:pPr>
        <w:pStyle w:val="ListParagraph"/>
        <w:numPr>
          <w:ilvl w:val="1"/>
          <w:numId w:val="8"/>
        </w:numPr>
        <w:rPr>
          <w:color w:val="3C3C3C"/>
          <w:sz w:val="24"/>
          <w:szCs w:val="24"/>
        </w:rPr>
      </w:pPr>
      <w:r w:rsidRPr="00260C28">
        <w:rPr>
          <w:color w:val="3C3C3C"/>
          <w:sz w:val="24"/>
          <w:szCs w:val="24"/>
        </w:rPr>
        <w:t>Please include in your proposal the yield table below for each superlot.</w:t>
      </w:r>
    </w:p>
    <w:p w:rsidR="00B41739" w:rsidRPr="00B41739" w:rsidRDefault="00B41739" w:rsidP="00B41739">
      <w:pPr>
        <w:pStyle w:val="ListParagraph"/>
        <w:rPr>
          <w:color w:val="3C3C3C"/>
          <w:sz w:val="24"/>
          <w:szCs w:val="24"/>
        </w:rPr>
      </w:pPr>
    </w:p>
    <w:tbl>
      <w:tblPr>
        <w:tblStyle w:val="TableGrid"/>
        <w:tblW w:w="8426" w:type="dxa"/>
        <w:tblInd w:w="590" w:type="dxa"/>
        <w:tblLook w:val="04A0" w:firstRow="1" w:lastRow="0" w:firstColumn="1" w:lastColumn="0" w:noHBand="0" w:noVBand="1"/>
      </w:tblPr>
      <w:tblGrid>
        <w:gridCol w:w="994"/>
        <w:gridCol w:w="1903"/>
        <w:gridCol w:w="1276"/>
        <w:gridCol w:w="1763"/>
        <w:gridCol w:w="2490"/>
      </w:tblGrid>
      <w:tr w:rsidR="00B41739" w:rsidRPr="00FC72F4" w:rsidTr="00B41739">
        <w:tc>
          <w:tcPr>
            <w:tcW w:w="994" w:type="dxa"/>
          </w:tcPr>
          <w:p w:rsidR="00B41739" w:rsidRPr="00FC72F4" w:rsidRDefault="00B41739" w:rsidP="009E10F4">
            <w:pPr>
              <w:spacing w:before="40" w:after="40"/>
              <w:rPr>
                <w:rFonts w:asciiTheme="minorHAnsi" w:hAnsiTheme="minorHAnsi" w:cstheme="minorHAnsi"/>
                <w:b/>
              </w:rPr>
            </w:pPr>
            <w:r w:rsidRPr="00FC72F4">
              <w:rPr>
                <w:rFonts w:asciiTheme="minorHAnsi" w:hAnsiTheme="minorHAnsi" w:cstheme="minorHAnsi"/>
                <w:b/>
              </w:rPr>
              <w:t>Superlot</w:t>
            </w:r>
          </w:p>
        </w:tc>
        <w:tc>
          <w:tcPr>
            <w:tcW w:w="1903" w:type="dxa"/>
          </w:tcPr>
          <w:p w:rsidR="00B41739" w:rsidRPr="00FC72F4" w:rsidRDefault="00B41739" w:rsidP="009E10F4">
            <w:pPr>
              <w:spacing w:before="40" w:after="40"/>
              <w:rPr>
                <w:rFonts w:asciiTheme="minorHAnsi" w:hAnsiTheme="minorHAnsi" w:cstheme="minorHAnsi"/>
                <w:b/>
              </w:rPr>
            </w:pPr>
            <w:r w:rsidRPr="00FC72F4">
              <w:rPr>
                <w:rFonts w:asciiTheme="minorHAnsi" w:hAnsiTheme="minorHAnsi" w:cstheme="minorHAnsi"/>
                <w:b/>
              </w:rPr>
              <w:t>Proposed Typology</w:t>
            </w:r>
          </w:p>
        </w:tc>
        <w:tc>
          <w:tcPr>
            <w:tcW w:w="1276" w:type="dxa"/>
          </w:tcPr>
          <w:p w:rsidR="00B41739" w:rsidRPr="00FC72F4" w:rsidRDefault="00B41739" w:rsidP="009E10F4">
            <w:pPr>
              <w:spacing w:before="40" w:after="40"/>
              <w:rPr>
                <w:rFonts w:asciiTheme="minorHAnsi" w:hAnsiTheme="minorHAnsi" w:cstheme="minorHAnsi"/>
                <w:b/>
              </w:rPr>
            </w:pPr>
            <w:r w:rsidRPr="00FC72F4">
              <w:rPr>
                <w:rFonts w:asciiTheme="minorHAnsi" w:hAnsiTheme="minorHAnsi" w:cstheme="minorHAnsi"/>
                <w:b/>
              </w:rPr>
              <w:t>Proposed Total Yield</w:t>
            </w:r>
          </w:p>
        </w:tc>
        <w:tc>
          <w:tcPr>
            <w:tcW w:w="1763" w:type="dxa"/>
          </w:tcPr>
          <w:p w:rsidR="00B41739" w:rsidRPr="00FC72F4" w:rsidRDefault="00B41739" w:rsidP="009E10F4">
            <w:pPr>
              <w:spacing w:before="40" w:after="40"/>
              <w:rPr>
                <w:rFonts w:asciiTheme="minorHAnsi" w:hAnsiTheme="minorHAnsi" w:cstheme="minorHAnsi"/>
                <w:b/>
              </w:rPr>
            </w:pPr>
            <w:r w:rsidRPr="00FC72F4">
              <w:rPr>
                <w:rFonts w:asciiTheme="minorHAnsi" w:hAnsiTheme="minorHAnsi" w:cstheme="minorHAnsi"/>
                <w:b/>
              </w:rPr>
              <w:t>Proposed Bedroom Mix</w:t>
            </w:r>
          </w:p>
        </w:tc>
        <w:tc>
          <w:tcPr>
            <w:tcW w:w="2490" w:type="dxa"/>
          </w:tcPr>
          <w:p w:rsidR="00B41739" w:rsidRPr="00FC72F4" w:rsidRDefault="00B41739" w:rsidP="009E10F4">
            <w:pPr>
              <w:spacing w:before="40" w:after="40"/>
              <w:rPr>
                <w:rFonts w:asciiTheme="minorHAnsi" w:hAnsiTheme="minorHAnsi" w:cstheme="minorHAnsi"/>
                <w:b/>
              </w:rPr>
            </w:pPr>
            <w:r w:rsidRPr="00FC72F4">
              <w:rPr>
                <w:rFonts w:asciiTheme="minorHAnsi" w:hAnsiTheme="minorHAnsi" w:cstheme="minorHAnsi"/>
                <w:b/>
              </w:rPr>
              <w:t>Proposed Price Points (including GST)</w:t>
            </w:r>
          </w:p>
        </w:tc>
      </w:tr>
      <w:tr w:rsidR="00B41739" w:rsidRPr="00FC72F4" w:rsidTr="00B41739">
        <w:tc>
          <w:tcPr>
            <w:tcW w:w="994" w:type="dxa"/>
            <w:vAlign w:val="center"/>
          </w:tcPr>
          <w:p w:rsidR="00B41739" w:rsidRPr="00FC72F4" w:rsidRDefault="00B41739" w:rsidP="009E10F4">
            <w:pPr>
              <w:spacing w:before="40" w:after="40"/>
              <w:rPr>
                <w:rFonts w:asciiTheme="minorHAnsi" w:hAnsiTheme="minorHAnsi" w:cstheme="minorHAnsi"/>
                <w:color w:val="000000"/>
              </w:rPr>
            </w:pPr>
            <w:r>
              <w:rPr>
                <w:rFonts w:asciiTheme="minorHAnsi" w:hAnsiTheme="minorHAnsi" w:cstheme="minorHAnsi"/>
                <w:color w:val="000000"/>
              </w:rPr>
              <w:t>NC-12</w:t>
            </w:r>
          </w:p>
        </w:tc>
        <w:tc>
          <w:tcPr>
            <w:tcW w:w="1903" w:type="dxa"/>
            <w:vAlign w:val="center"/>
          </w:tcPr>
          <w:p w:rsidR="00B41739" w:rsidRPr="00FC72F4" w:rsidRDefault="00B41739" w:rsidP="00B41739">
            <w:pPr>
              <w:spacing w:before="40" w:after="40"/>
              <w:rPr>
                <w:rFonts w:asciiTheme="minorHAnsi" w:hAnsiTheme="minorHAnsi" w:cstheme="minorHAnsi"/>
                <w:i/>
                <w:color w:val="000000"/>
              </w:rPr>
            </w:pPr>
            <w:r w:rsidRPr="00FC72F4">
              <w:rPr>
                <w:rFonts w:asciiTheme="minorHAnsi" w:hAnsiTheme="minorHAnsi" w:cstheme="minorHAnsi"/>
                <w:i/>
                <w:color w:val="000000"/>
              </w:rPr>
              <w:t>[</w:t>
            </w:r>
            <w:r>
              <w:rPr>
                <w:rFonts w:asciiTheme="minorHAnsi" w:hAnsiTheme="minorHAnsi" w:cstheme="minorHAnsi"/>
                <w:i/>
                <w:color w:val="000000"/>
              </w:rPr>
              <w:t>apartments</w:t>
            </w:r>
            <w:r w:rsidRPr="00FC72F4">
              <w:rPr>
                <w:rFonts w:asciiTheme="minorHAnsi" w:hAnsiTheme="minorHAnsi" w:cstheme="minorHAnsi"/>
                <w:i/>
                <w:color w:val="000000"/>
              </w:rPr>
              <w:t>]</w:t>
            </w:r>
          </w:p>
        </w:tc>
        <w:tc>
          <w:tcPr>
            <w:tcW w:w="1276" w:type="dxa"/>
          </w:tcPr>
          <w:p w:rsidR="00B41739" w:rsidRPr="00FC72F4" w:rsidRDefault="00B41739" w:rsidP="009E10F4">
            <w:pPr>
              <w:spacing w:before="40" w:after="40"/>
              <w:rPr>
                <w:rFonts w:asciiTheme="minorHAnsi" w:hAnsiTheme="minorHAnsi" w:cstheme="minorHAnsi"/>
                <w:i/>
              </w:rPr>
            </w:pPr>
            <w:r w:rsidRPr="00FC72F4">
              <w:rPr>
                <w:rFonts w:asciiTheme="minorHAnsi" w:hAnsiTheme="minorHAnsi" w:cstheme="minorHAnsi"/>
                <w:i/>
              </w:rPr>
              <w:t>[X]</w:t>
            </w:r>
          </w:p>
        </w:tc>
        <w:tc>
          <w:tcPr>
            <w:tcW w:w="1763" w:type="dxa"/>
          </w:tcPr>
          <w:p w:rsidR="00B41739" w:rsidRPr="00FC72F4" w:rsidRDefault="00B41739" w:rsidP="009E10F4">
            <w:pPr>
              <w:spacing w:before="40" w:after="40"/>
              <w:rPr>
                <w:rFonts w:asciiTheme="minorHAnsi" w:hAnsiTheme="minorHAnsi" w:cstheme="minorHAnsi"/>
                <w:i/>
              </w:rPr>
            </w:pPr>
            <w:r w:rsidRPr="00FC72F4">
              <w:rPr>
                <w:rFonts w:asciiTheme="minorHAnsi" w:hAnsiTheme="minorHAnsi" w:cstheme="minorHAnsi"/>
                <w:i/>
              </w:rPr>
              <w:t>[X] x 1 bedroom</w:t>
            </w:r>
          </w:p>
          <w:p w:rsidR="00B41739" w:rsidRPr="00FC72F4" w:rsidRDefault="00B41739" w:rsidP="009E10F4">
            <w:pPr>
              <w:spacing w:before="40" w:after="40"/>
              <w:rPr>
                <w:rFonts w:asciiTheme="minorHAnsi" w:hAnsiTheme="minorHAnsi" w:cstheme="minorHAnsi"/>
                <w:i/>
              </w:rPr>
            </w:pPr>
            <w:r w:rsidRPr="00FC72F4">
              <w:rPr>
                <w:rFonts w:asciiTheme="minorHAnsi" w:hAnsiTheme="minorHAnsi" w:cstheme="minorHAnsi"/>
                <w:i/>
              </w:rPr>
              <w:t>[X] x 2 bedroom</w:t>
            </w:r>
          </w:p>
        </w:tc>
        <w:tc>
          <w:tcPr>
            <w:tcW w:w="2490" w:type="dxa"/>
          </w:tcPr>
          <w:p w:rsidR="00B41739" w:rsidRPr="00FC72F4" w:rsidRDefault="00B41739" w:rsidP="009E10F4">
            <w:pPr>
              <w:spacing w:before="40" w:after="40"/>
              <w:rPr>
                <w:rFonts w:asciiTheme="minorHAnsi" w:hAnsiTheme="minorHAnsi" w:cstheme="minorHAnsi"/>
                <w:i/>
              </w:rPr>
            </w:pPr>
            <w:r w:rsidRPr="00FC72F4">
              <w:rPr>
                <w:rFonts w:asciiTheme="minorHAnsi" w:hAnsiTheme="minorHAnsi" w:cstheme="minorHAnsi"/>
                <w:i/>
              </w:rPr>
              <w:t>1 bedroom = [$X to $X]</w:t>
            </w:r>
          </w:p>
          <w:p w:rsidR="00B41739" w:rsidRPr="00FC72F4" w:rsidRDefault="00B41739" w:rsidP="009E10F4">
            <w:pPr>
              <w:spacing w:before="40" w:after="40"/>
              <w:rPr>
                <w:rFonts w:asciiTheme="minorHAnsi" w:hAnsiTheme="minorHAnsi" w:cstheme="minorHAnsi"/>
                <w:i/>
              </w:rPr>
            </w:pPr>
            <w:r w:rsidRPr="00FC72F4">
              <w:rPr>
                <w:rFonts w:asciiTheme="minorHAnsi" w:hAnsiTheme="minorHAnsi" w:cstheme="minorHAnsi"/>
                <w:i/>
              </w:rPr>
              <w:t>2 bedroom = [$X to $X]</w:t>
            </w:r>
          </w:p>
        </w:tc>
      </w:tr>
      <w:tr w:rsidR="00B41739" w:rsidRPr="00FC72F4" w:rsidTr="00B41739">
        <w:tc>
          <w:tcPr>
            <w:tcW w:w="994" w:type="dxa"/>
            <w:vAlign w:val="center"/>
          </w:tcPr>
          <w:p w:rsidR="00B41739" w:rsidRPr="00FC72F4" w:rsidRDefault="00B41739" w:rsidP="009E10F4">
            <w:pPr>
              <w:spacing w:before="40" w:after="40"/>
              <w:rPr>
                <w:rFonts w:asciiTheme="minorHAnsi" w:hAnsiTheme="minorHAnsi" w:cstheme="minorHAnsi"/>
                <w:color w:val="000000"/>
              </w:rPr>
            </w:pPr>
            <w:r>
              <w:rPr>
                <w:rFonts w:asciiTheme="minorHAnsi" w:hAnsiTheme="minorHAnsi" w:cstheme="minorHAnsi"/>
                <w:color w:val="000000"/>
              </w:rPr>
              <w:t>NC-31</w:t>
            </w:r>
          </w:p>
        </w:tc>
        <w:tc>
          <w:tcPr>
            <w:tcW w:w="1903" w:type="dxa"/>
            <w:vAlign w:val="center"/>
          </w:tcPr>
          <w:p w:rsidR="00B41739" w:rsidRPr="00FC72F4" w:rsidRDefault="00B41739" w:rsidP="00B41739">
            <w:pPr>
              <w:spacing w:before="40" w:after="40"/>
              <w:rPr>
                <w:rFonts w:asciiTheme="minorHAnsi" w:hAnsiTheme="minorHAnsi" w:cstheme="minorHAnsi"/>
                <w:i/>
                <w:color w:val="000000"/>
              </w:rPr>
            </w:pPr>
            <w:r w:rsidRPr="00FC72F4">
              <w:rPr>
                <w:rFonts w:asciiTheme="minorHAnsi" w:hAnsiTheme="minorHAnsi" w:cstheme="minorHAnsi"/>
                <w:i/>
                <w:color w:val="000000"/>
              </w:rPr>
              <w:t>[</w:t>
            </w:r>
            <w:r>
              <w:rPr>
                <w:rFonts w:asciiTheme="minorHAnsi" w:hAnsiTheme="minorHAnsi" w:cstheme="minorHAnsi"/>
                <w:i/>
                <w:color w:val="000000"/>
              </w:rPr>
              <w:t>apartments</w:t>
            </w:r>
            <w:r w:rsidRPr="00FC72F4">
              <w:rPr>
                <w:rFonts w:asciiTheme="minorHAnsi" w:hAnsiTheme="minorHAnsi" w:cstheme="minorHAnsi"/>
                <w:i/>
                <w:color w:val="000000"/>
              </w:rPr>
              <w:t>]</w:t>
            </w:r>
          </w:p>
        </w:tc>
        <w:tc>
          <w:tcPr>
            <w:tcW w:w="1276" w:type="dxa"/>
          </w:tcPr>
          <w:p w:rsidR="00B41739" w:rsidRPr="00FC72F4" w:rsidRDefault="00B41739" w:rsidP="009E10F4">
            <w:pPr>
              <w:spacing w:before="40" w:after="40"/>
              <w:rPr>
                <w:rFonts w:asciiTheme="minorHAnsi" w:hAnsiTheme="minorHAnsi" w:cstheme="minorHAnsi"/>
              </w:rPr>
            </w:pPr>
            <w:r w:rsidRPr="00FC72F4">
              <w:rPr>
                <w:rFonts w:asciiTheme="minorHAnsi" w:hAnsiTheme="minorHAnsi" w:cstheme="minorHAnsi"/>
                <w:i/>
              </w:rPr>
              <w:t>[X]</w:t>
            </w:r>
          </w:p>
        </w:tc>
        <w:tc>
          <w:tcPr>
            <w:tcW w:w="1763" w:type="dxa"/>
          </w:tcPr>
          <w:p w:rsidR="00B41739" w:rsidRPr="00FC72F4" w:rsidRDefault="00B41739" w:rsidP="009E10F4">
            <w:pPr>
              <w:spacing w:before="40" w:after="40"/>
              <w:rPr>
                <w:rFonts w:asciiTheme="minorHAnsi" w:hAnsiTheme="minorHAnsi" w:cstheme="minorHAnsi"/>
                <w:i/>
              </w:rPr>
            </w:pPr>
            <w:r w:rsidRPr="00FC72F4">
              <w:rPr>
                <w:rFonts w:asciiTheme="minorHAnsi" w:hAnsiTheme="minorHAnsi" w:cstheme="minorHAnsi"/>
                <w:i/>
              </w:rPr>
              <w:t>[X] x 1 bedroom</w:t>
            </w:r>
          </w:p>
          <w:p w:rsidR="00B41739" w:rsidRPr="00FC72F4" w:rsidRDefault="00B41739" w:rsidP="009E10F4">
            <w:pPr>
              <w:spacing w:before="40" w:after="40"/>
              <w:rPr>
                <w:rFonts w:asciiTheme="minorHAnsi" w:hAnsiTheme="minorHAnsi" w:cstheme="minorHAnsi"/>
                <w:i/>
              </w:rPr>
            </w:pPr>
            <w:r w:rsidRPr="00FC72F4">
              <w:rPr>
                <w:rFonts w:asciiTheme="minorHAnsi" w:hAnsiTheme="minorHAnsi" w:cstheme="minorHAnsi"/>
                <w:i/>
              </w:rPr>
              <w:t>[X] x 2 bedroom</w:t>
            </w:r>
          </w:p>
        </w:tc>
        <w:tc>
          <w:tcPr>
            <w:tcW w:w="2490" w:type="dxa"/>
          </w:tcPr>
          <w:p w:rsidR="00B41739" w:rsidRPr="00FC72F4" w:rsidRDefault="00B41739" w:rsidP="009E10F4">
            <w:pPr>
              <w:spacing w:before="40" w:after="40"/>
              <w:rPr>
                <w:rFonts w:asciiTheme="minorHAnsi" w:hAnsiTheme="minorHAnsi" w:cstheme="minorHAnsi"/>
                <w:i/>
              </w:rPr>
            </w:pPr>
            <w:r w:rsidRPr="00FC72F4">
              <w:rPr>
                <w:rFonts w:asciiTheme="minorHAnsi" w:hAnsiTheme="minorHAnsi" w:cstheme="minorHAnsi"/>
                <w:i/>
              </w:rPr>
              <w:t>1 bedroom = [$X to $X]</w:t>
            </w:r>
          </w:p>
        </w:tc>
      </w:tr>
      <w:tr w:rsidR="00B41739" w:rsidRPr="00FC72F4" w:rsidTr="00B41739">
        <w:tc>
          <w:tcPr>
            <w:tcW w:w="994" w:type="dxa"/>
            <w:vAlign w:val="center"/>
          </w:tcPr>
          <w:p w:rsidR="00B41739" w:rsidRPr="00FC72F4" w:rsidRDefault="00B41739" w:rsidP="009E10F4">
            <w:pPr>
              <w:spacing w:before="40" w:after="40"/>
              <w:rPr>
                <w:rFonts w:asciiTheme="minorHAnsi" w:hAnsiTheme="minorHAnsi" w:cstheme="minorHAnsi"/>
                <w:color w:val="000000"/>
              </w:rPr>
            </w:pPr>
            <w:r>
              <w:rPr>
                <w:rFonts w:asciiTheme="minorHAnsi" w:hAnsiTheme="minorHAnsi" w:cstheme="minorHAnsi"/>
                <w:color w:val="000000"/>
              </w:rPr>
              <w:t>NC-35</w:t>
            </w:r>
          </w:p>
        </w:tc>
        <w:tc>
          <w:tcPr>
            <w:tcW w:w="1903" w:type="dxa"/>
            <w:vAlign w:val="center"/>
          </w:tcPr>
          <w:p w:rsidR="00B41739" w:rsidRPr="00FC72F4" w:rsidRDefault="00B41739" w:rsidP="00B41739">
            <w:pPr>
              <w:spacing w:before="40" w:after="40"/>
              <w:rPr>
                <w:rFonts w:asciiTheme="minorHAnsi" w:hAnsiTheme="minorHAnsi" w:cstheme="minorHAnsi"/>
                <w:i/>
                <w:color w:val="000000"/>
              </w:rPr>
            </w:pPr>
            <w:r w:rsidRPr="00FC72F4">
              <w:rPr>
                <w:rFonts w:asciiTheme="minorHAnsi" w:hAnsiTheme="minorHAnsi" w:cstheme="minorHAnsi"/>
                <w:i/>
                <w:color w:val="000000"/>
              </w:rPr>
              <w:t>[</w:t>
            </w:r>
            <w:r>
              <w:rPr>
                <w:rFonts w:asciiTheme="minorHAnsi" w:hAnsiTheme="minorHAnsi" w:cstheme="minorHAnsi"/>
                <w:i/>
                <w:color w:val="000000"/>
              </w:rPr>
              <w:t>apartments</w:t>
            </w:r>
            <w:r w:rsidRPr="00FC72F4">
              <w:rPr>
                <w:rFonts w:asciiTheme="minorHAnsi" w:hAnsiTheme="minorHAnsi" w:cstheme="minorHAnsi"/>
                <w:i/>
                <w:color w:val="000000"/>
              </w:rPr>
              <w:t>]</w:t>
            </w:r>
          </w:p>
        </w:tc>
        <w:tc>
          <w:tcPr>
            <w:tcW w:w="1276" w:type="dxa"/>
          </w:tcPr>
          <w:p w:rsidR="00B41739" w:rsidRPr="00FC72F4" w:rsidRDefault="00B41739" w:rsidP="009E10F4">
            <w:pPr>
              <w:spacing w:before="40" w:after="40"/>
              <w:rPr>
                <w:rFonts w:asciiTheme="minorHAnsi" w:hAnsiTheme="minorHAnsi" w:cstheme="minorHAnsi"/>
              </w:rPr>
            </w:pPr>
            <w:r w:rsidRPr="00FC72F4">
              <w:rPr>
                <w:rFonts w:asciiTheme="minorHAnsi" w:hAnsiTheme="minorHAnsi" w:cstheme="minorHAnsi"/>
                <w:i/>
              </w:rPr>
              <w:t>[X]</w:t>
            </w:r>
          </w:p>
        </w:tc>
        <w:tc>
          <w:tcPr>
            <w:tcW w:w="1763" w:type="dxa"/>
          </w:tcPr>
          <w:p w:rsidR="00B41739" w:rsidRPr="00FC72F4" w:rsidRDefault="00B41739" w:rsidP="009E10F4">
            <w:pPr>
              <w:spacing w:before="40" w:after="40"/>
              <w:rPr>
                <w:rFonts w:asciiTheme="minorHAnsi" w:hAnsiTheme="minorHAnsi" w:cstheme="minorHAnsi"/>
                <w:i/>
              </w:rPr>
            </w:pPr>
            <w:r w:rsidRPr="00FC72F4">
              <w:rPr>
                <w:rFonts w:asciiTheme="minorHAnsi" w:hAnsiTheme="minorHAnsi" w:cstheme="minorHAnsi"/>
                <w:i/>
              </w:rPr>
              <w:t>[X] x 1 bedroom</w:t>
            </w:r>
          </w:p>
          <w:p w:rsidR="00B41739" w:rsidRPr="00FC72F4" w:rsidRDefault="00B41739" w:rsidP="009E10F4">
            <w:pPr>
              <w:spacing w:before="40" w:after="40"/>
              <w:rPr>
                <w:rFonts w:asciiTheme="minorHAnsi" w:hAnsiTheme="minorHAnsi" w:cstheme="minorHAnsi"/>
                <w:i/>
              </w:rPr>
            </w:pPr>
            <w:r w:rsidRPr="00FC72F4">
              <w:rPr>
                <w:rFonts w:asciiTheme="minorHAnsi" w:hAnsiTheme="minorHAnsi" w:cstheme="minorHAnsi"/>
                <w:i/>
              </w:rPr>
              <w:t>[X] x 2 bedroom</w:t>
            </w:r>
          </w:p>
        </w:tc>
        <w:tc>
          <w:tcPr>
            <w:tcW w:w="2490" w:type="dxa"/>
          </w:tcPr>
          <w:p w:rsidR="00B41739" w:rsidRPr="00FC72F4" w:rsidRDefault="00B41739" w:rsidP="009E10F4">
            <w:pPr>
              <w:spacing w:before="40" w:after="40"/>
              <w:rPr>
                <w:rFonts w:asciiTheme="minorHAnsi" w:hAnsiTheme="minorHAnsi" w:cstheme="minorHAnsi"/>
              </w:rPr>
            </w:pPr>
            <w:r w:rsidRPr="00FC72F4">
              <w:rPr>
                <w:rFonts w:asciiTheme="minorHAnsi" w:hAnsiTheme="minorHAnsi" w:cstheme="minorHAnsi"/>
                <w:i/>
              </w:rPr>
              <w:t>2 bedroom = [$X to $X]</w:t>
            </w:r>
          </w:p>
        </w:tc>
      </w:tr>
      <w:tr w:rsidR="00B41739" w:rsidRPr="00FC72F4" w:rsidTr="00B41739">
        <w:tc>
          <w:tcPr>
            <w:tcW w:w="994" w:type="dxa"/>
          </w:tcPr>
          <w:p w:rsidR="00B41739" w:rsidRPr="00FC72F4" w:rsidRDefault="00B41739" w:rsidP="009E10F4">
            <w:pPr>
              <w:spacing w:before="40" w:after="40"/>
              <w:rPr>
                <w:rFonts w:asciiTheme="minorHAnsi" w:hAnsiTheme="minorHAnsi" w:cstheme="minorHAnsi"/>
              </w:rPr>
            </w:pPr>
            <w:r>
              <w:rPr>
                <w:rFonts w:asciiTheme="minorHAnsi" w:hAnsiTheme="minorHAnsi" w:cstheme="minorHAnsi"/>
              </w:rPr>
              <w:t>TOTAL</w:t>
            </w:r>
          </w:p>
        </w:tc>
        <w:tc>
          <w:tcPr>
            <w:tcW w:w="1903" w:type="dxa"/>
          </w:tcPr>
          <w:p w:rsidR="00B41739" w:rsidRPr="00FC72F4" w:rsidRDefault="00B41739" w:rsidP="009E10F4">
            <w:pPr>
              <w:spacing w:before="40" w:after="40"/>
              <w:rPr>
                <w:rFonts w:asciiTheme="minorHAnsi" w:hAnsiTheme="minorHAnsi" w:cstheme="minorHAnsi"/>
              </w:rPr>
            </w:pPr>
            <w:r w:rsidRPr="00FC72F4">
              <w:rPr>
                <w:rFonts w:asciiTheme="minorHAnsi" w:hAnsiTheme="minorHAnsi" w:cstheme="minorHAnsi"/>
              </w:rPr>
              <w:t>N/A</w:t>
            </w:r>
          </w:p>
        </w:tc>
        <w:tc>
          <w:tcPr>
            <w:tcW w:w="1276" w:type="dxa"/>
          </w:tcPr>
          <w:p w:rsidR="00B41739" w:rsidRPr="00FC72F4" w:rsidRDefault="00B41739" w:rsidP="009E10F4">
            <w:pPr>
              <w:spacing w:before="40" w:after="40"/>
              <w:rPr>
                <w:rFonts w:asciiTheme="minorHAnsi" w:hAnsiTheme="minorHAnsi" w:cstheme="minorHAnsi"/>
              </w:rPr>
            </w:pPr>
          </w:p>
        </w:tc>
        <w:tc>
          <w:tcPr>
            <w:tcW w:w="1763" w:type="dxa"/>
          </w:tcPr>
          <w:p w:rsidR="00B41739" w:rsidRPr="00FC72F4" w:rsidRDefault="00B41739" w:rsidP="009E10F4">
            <w:pPr>
              <w:spacing w:before="40" w:after="40"/>
              <w:rPr>
                <w:rFonts w:asciiTheme="minorHAnsi" w:hAnsiTheme="minorHAnsi" w:cstheme="minorHAnsi"/>
              </w:rPr>
            </w:pPr>
          </w:p>
        </w:tc>
        <w:tc>
          <w:tcPr>
            <w:tcW w:w="2490" w:type="dxa"/>
          </w:tcPr>
          <w:p w:rsidR="00B41739" w:rsidRPr="00FC72F4" w:rsidRDefault="00B41739" w:rsidP="009E10F4">
            <w:pPr>
              <w:spacing w:before="40" w:after="40"/>
              <w:rPr>
                <w:rFonts w:asciiTheme="minorHAnsi" w:hAnsiTheme="minorHAnsi" w:cstheme="minorHAnsi"/>
              </w:rPr>
            </w:pPr>
            <w:r w:rsidRPr="00FC72F4">
              <w:rPr>
                <w:rFonts w:asciiTheme="minorHAnsi" w:hAnsiTheme="minorHAnsi" w:cstheme="minorHAnsi"/>
              </w:rPr>
              <w:t>N/A</w:t>
            </w:r>
          </w:p>
        </w:tc>
      </w:tr>
    </w:tbl>
    <w:p w:rsidR="004C7FCB" w:rsidRPr="004C7FCB" w:rsidRDefault="00A50FE4" w:rsidP="004C7FCB">
      <w:pPr>
        <w:rPr>
          <w:color w:val="3C3C3C"/>
          <w:sz w:val="24"/>
          <w:szCs w:val="24"/>
        </w:rPr>
      </w:pPr>
      <w:r>
        <w:rPr>
          <w:color w:val="3C3C3C"/>
          <w:sz w:val="24"/>
          <w:szCs w:val="24"/>
        </w:rPr>
        <w:br/>
      </w:r>
    </w:p>
    <w:p w:rsidR="004C7FCB" w:rsidRPr="00A50FE4" w:rsidRDefault="004C7FCB" w:rsidP="004C7FCB">
      <w:pPr>
        <w:pStyle w:val="ListParagraph"/>
        <w:numPr>
          <w:ilvl w:val="0"/>
          <w:numId w:val="8"/>
        </w:numPr>
        <w:ind w:left="567" w:hanging="567"/>
        <w:rPr>
          <w:b/>
          <w:color w:val="3C3C3C"/>
          <w:sz w:val="24"/>
          <w:szCs w:val="24"/>
          <w:u w:val="single"/>
        </w:rPr>
      </w:pPr>
      <w:r w:rsidRPr="00A50FE4">
        <w:rPr>
          <w:b/>
          <w:color w:val="3C3C3C"/>
          <w:sz w:val="24"/>
          <w:szCs w:val="24"/>
          <w:u w:val="single"/>
        </w:rPr>
        <w:t xml:space="preserve">Affordability / Kiwibuild Offer </w:t>
      </w:r>
      <w:r w:rsidR="00A50FE4" w:rsidRPr="00A50FE4">
        <w:rPr>
          <w:b/>
          <w:color w:val="3C3C3C"/>
          <w:sz w:val="24"/>
          <w:szCs w:val="24"/>
          <w:u w:val="single"/>
        </w:rPr>
        <w:tab/>
      </w:r>
      <w:r w:rsidR="00A50FE4" w:rsidRPr="00A50FE4">
        <w:rPr>
          <w:b/>
          <w:color w:val="3C3C3C"/>
          <w:sz w:val="24"/>
          <w:szCs w:val="24"/>
          <w:u w:val="single"/>
        </w:rPr>
        <w:tab/>
        <w:t xml:space="preserve">Weighting: </w:t>
      </w:r>
      <w:r w:rsidRPr="00A50FE4">
        <w:rPr>
          <w:b/>
          <w:color w:val="FF0000"/>
          <w:sz w:val="24"/>
          <w:szCs w:val="24"/>
          <w:u w:val="single"/>
        </w:rPr>
        <w:t>20%</w:t>
      </w:r>
    </w:p>
    <w:p w:rsidR="004C7FCB" w:rsidRDefault="004C7FCB" w:rsidP="004C7FCB">
      <w:pPr>
        <w:pStyle w:val="ListParagraph"/>
        <w:numPr>
          <w:ilvl w:val="1"/>
          <w:numId w:val="8"/>
        </w:numPr>
        <w:rPr>
          <w:color w:val="3C3C3C"/>
          <w:sz w:val="24"/>
          <w:szCs w:val="24"/>
        </w:rPr>
      </w:pPr>
      <w:r w:rsidRPr="009508C0">
        <w:rPr>
          <w:color w:val="3C3C3C"/>
          <w:sz w:val="24"/>
          <w:szCs w:val="24"/>
        </w:rPr>
        <w:t>Please explain how you would deliver affordable homes within the development (e.g. Kiwi</w:t>
      </w:r>
      <w:r>
        <w:rPr>
          <w:color w:val="3C3C3C"/>
          <w:sz w:val="24"/>
          <w:szCs w:val="24"/>
        </w:rPr>
        <w:t>B</w:t>
      </w:r>
      <w:r w:rsidRPr="009508C0">
        <w:rPr>
          <w:color w:val="3C3C3C"/>
          <w:sz w:val="24"/>
          <w:szCs w:val="24"/>
        </w:rPr>
        <w:t>uild</w:t>
      </w:r>
      <w:r>
        <w:rPr>
          <w:color w:val="3C3C3C"/>
          <w:sz w:val="24"/>
          <w:szCs w:val="24"/>
        </w:rPr>
        <w:t xml:space="preserve"> or KiwiBuild price points</w:t>
      </w:r>
      <w:r w:rsidRPr="009508C0">
        <w:rPr>
          <w:color w:val="3C3C3C"/>
          <w:sz w:val="24"/>
          <w:szCs w:val="24"/>
        </w:rPr>
        <w:t>, build to rent, shared equity, community housing) and provide examples of relevant developments where it has been, or will be, implemented.</w:t>
      </w:r>
      <w:r>
        <w:rPr>
          <w:color w:val="3C3C3C"/>
          <w:sz w:val="24"/>
          <w:szCs w:val="24"/>
        </w:rPr>
        <w:t xml:space="preserve">  </w:t>
      </w:r>
    </w:p>
    <w:p w:rsidR="004C7FCB" w:rsidRPr="009508C0" w:rsidRDefault="004C7FCB" w:rsidP="004C7FCB">
      <w:pPr>
        <w:pStyle w:val="ListParagraph"/>
        <w:ind w:left="567"/>
        <w:rPr>
          <w:color w:val="3C3C3C"/>
          <w:sz w:val="24"/>
          <w:szCs w:val="24"/>
        </w:rPr>
      </w:pPr>
    </w:p>
    <w:p w:rsidR="00B41739" w:rsidRDefault="00B41739" w:rsidP="004C7FCB">
      <w:pPr>
        <w:pStyle w:val="ListParagraph"/>
        <w:numPr>
          <w:ilvl w:val="1"/>
          <w:numId w:val="8"/>
        </w:numPr>
        <w:rPr>
          <w:color w:val="3C3C3C"/>
          <w:sz w:val="24"/>
          <w:szCs w:val="24"/>
        </w:rPr>
      </w:pPr>
      <w:r w:rsidRPr="00387906">
        <w:rPr>
          <w:color w:val="3C3C3C"/>
          <w:sz w:val="24"/>
          <w:szCs w:val="24"/>
        </w:rPr>
        <w:t>Please include in your proposal your anticipated affordable component including %, number, typology and bedroom mix of affordable units</w:t>
      </w:r>
      <w:r>
        <w:rPr>
          <w:color w:val="3C3C3C"/>
          <w:sz w:val="24"/>
          <w:szCs w:val="24"/>
        </w:rPr>
        <w:t xml:space="preserve"> (displayed in the table format shown below)</w:t>
      </w:r>
      <w:r w:rsidRPr="00387906">
        <w:rPr>
          <w:color w:val="3C3C3C"/>
          <w:sz w:val="24"/>
          <w:szCs w:val="24"/>
        </w:rPr>
        <w:t>.  Please</w:t>
      </w:r>
      <w:r>
        <w:rPr>
          <w:color w:val="3C3C3C"/>
          <w:sz w:val="24"/>
          <w:szCs w:val="24"/>
        </w:rPr>
        <w:t xml:space="preserve"> also</w:t>
      </w:r>
      <w:r w:rsidRPr="00387906">
        <w:rPr>
          <w:color w:val="3C3C3C"/>
          <w:sz w:val="24"/>
          <w:szCs w:val="24"/>
        </w:rPr>
        <w:t xml:space="preserve"> advise if it is your intent</w:t>
      </w:r>
      <w:r>
        <w:rPr>
          <w:color w:val="3C3C3C"/>
          <w:sz w:val="24"/>
          <w:szCs w:val="24"/>
        </w:rPr>
        <w:t>ion</w:t>
      </w:r>
      <w:r w:rsidRPr="00387906">
        <w:rPr>
          <w:color w:val="3C3C3C"/>
          <w:sz w:val="24"/>
          <w:szCs w:val="24"/>
        </w:rPr>
        <w:t xml:space="preserve"> to apply for the Kiwibuild underwrite.</w:t>
      </w:r>
      <w:r w:rsidR="004C7FCB">
        <w:rPr>
          <w:color w:val="3C3C3C"/>
          <w:sz w:val="24"/>
          <w:szCs w:val="24"/>
        </w:rPr>
        <w:t xml:space="preserve">  </w:t>
      </w:r>
    </w:p>
    <w:p w:rsidR="00B41739" w:rsidRDefault="00B41739" w:rsidP="00B41739">
      <w:pPr>
        <w:pStyle w:val="ListParagraph"/>
        <w:ind w:left="567"/>
        <w:rPr>
          <w:color w:val="3C3C3C"/>
          <w:sz w:val="24"/>
          <w:szCs w:val="24"/>
        </w:rPr>
      </w:pPr>
    </w:p>
    <w:tbl>
      <w:tblPr>
        <w:tblStyle w:val="TableGrid"/>
        <w:tblW w:w="0" w:type="auto"/>
        <w:tblInd w:w="570" w:type="dxa"/>
        <w:tblLook w:val="04A0" w:firstRow="1" w:lastRow="0" w:firstColumn="1" w:lastColumn="0" w:noHBand="0" w:noVBand="1"/>
      </w:tblPr>
      <w:tblGrid>
        <w:gridCol w:w="1111"/>
        <w:gridCol w:w="2136"/>
        <w:gridCol w:w="2603"/>
        <w:gridCol w:w="2506"/>
      </w:tblGrid>
      <w:tr w:rsidR="00B41739" w:rsidRPr="00FC72F4" w:rsidTr="00B41739">
        <w:tc>
          <w:tcPr>
            <w:tcW w:w="1111" w:type="dxa"/>
          </w:tcPr>
          <w:p w:rsidR="00B41739" w:rsidRPr="00FC72F4" w:rsidRDefault="00B41739" w:rsidP="009E10F4">
            <w:pPr>
              <w:spacing w:before="40" w:after="40"/>
              <w:rPr>
                <w:rFonts w:asciiTheme="minorHAnsi" w:hAnsiTheme="minorHAnsi" w:cstheme="minorHAnsi"/>
                <w:b/>
              </w:rPr>
            </w:pPr>
            <w:r w:rsidRPr="00FC72F4">
              <w:rPr>
                <w:rFonts w:asciiTheme="minorHAnsi" w:hAnsiTheme="minorHAnsi" w:cstheme="minorHAnsi"/>
                <w:b/>
              </w:rPr>
              <w:t>Superlot</w:t>
            </w:r>
          </w:p>
        </w:tc>
        <w:tc>
          <w:tcPr>
            <w:tcW w:w="2136" w:type="dxa"/>
          </w:tcPr>
          <w:p w:rsidR="00B41739" w:rsidRPr="00FC72F4" w:rsidRDefault="00B41739" w:rsidP="009E10F4">
            <w:pPr>
              <w:spacing w:before="40" w:after="40"/>
              <w:rPr>
                <w:rFonts w:asciiTheme="minorHAnsi" w:hAnsiTheme="minorHAnsi" w:cstheme="minorHAnsi"/>
                <w:b/>
              </w:rPr>
            </w:pPr>
            <w:r w:rsidRPr="00FC72F4">
              <w:rPr>
                <w:rFonts w:asciiTheme="minorHAnsi" w:hAnsiTheme="minorHAnsi" w:cstheme="minorHAnsi"/>
                <w:b/>
              </w:rPr>
              <w:t>Proposed Typology</w:t>
            </w:r>
          </w:p>
        </w:tc>
        <w:tc>
          <w:tcPr>
            <w:tcW w:w="2603" w:type="dxa"/>
          </w:tcPr>
          <w:p w:rsidR="00B41739" w:rsidRPr="00FC72F4" w:rsidRDefault="00B41739" w:rsidP="009E10F4">
            <w:pPr>
              <w:spacing w:before="40" w:after="40"/>
              <w:rPr>
                <w:rFonts w:asciiTheme="minorHAnsi" w:hAnsiTheme="minorHAnsi" w:cstheme="minorHAnsi"/>
                <w:b/>
              </w:rPr>
            </w:pPr>
            <w:r w:rsidRPr="00FC72F4">
              <w:rPr>
                <w:rFonts w:asciiTheme="minorHAnsi" w:hAnsiTheme="minorHAnsi" w:cstheme="minorHAnsi"/>
                <w:b/>
              </w:rPr>
              <w:t>Proposed Affordable Yield (number &amp; % of total yield)</w:t>
            </w:r>
          </w:p>
        </w:tc>
        <w:tc>
          <w:tcPr>
            <w:tcW w:w="2506" w:type="dxa"/>
          </w:tcPr>
          <w:p w:rsidR="00B41739" w:rsidRPr="00FC72F4" w:rsidRDefault="00B41739" w:rsidP="009E10F4">
            <w:pPr>
              <w:spacing w:before="40" w:after="40"/>
              <w:rPr>
                <w:rFonts w:asciiTheme="minorHAnsi" w:hAnsiTheme="minorHAnsi" w:cstheme="minorHAnsi"/>
                <w:b/>
              </w:rPr>
            </w:pPr>
            <w:r w:rsidRPr="00FC72F4">
              <w:rPr>
                <w:rFonts w:asciiTheme="minorHAnsi" w:hAnsiTheme="minorHAnsi" w:cstheme="minorHAnsi"/>
                <w:b/>
              </w:rPr>
              <w:t>Proposed Bedroom Mix</w:t>
            </w:r>
          </w:p>
        </w:tc>
      </w:tr>
      <w:tr w:rsidR="00B41739" w:rsidRPr="00FC72F4" w:rsidTr="00B41739">
        <w:tc>
          <w:tcPr>
            <w:tcW w:w="1111" w:type="dxa"/>
            <w:vAlign w:val="center"/>
          </w:tcPr>
          <w:p w:rsidR="00B41739" w:rsidRPr="00FC72F4" w:rsidRDefault="00B41739" w:rsidP="00B41739">
            <w:pPr>
              <w:spacing w:before="40" w:after="40"/>
              <w:rPr>
                <w:rFonts w:asciiTheme="minorHAnsi" w:hAnsiTheme="minorHAnsi" w:cstheme="minorHAnsi"/>
                <w:color w:val="000000"/>
              </w:rPr>
            </w:pPr>
            <w:r>
              <w:rPr>
                <w:rFonts w:asciiTheme="minorHAnsi" w:hAnsiTheme="minorHAnsi" w:cstheme="minorHAnsi"/>
                <w:color w:val="000000"/>
              </w:rPr>
              <w:t>NC-12</w:t>
            </w:r>
          </w:p>
        </w:tc>
        <w:tc>
          <w:tcPr>
            <w:tcW w:w="2136" w:type="dxa"/>
            <w:vAlign w:val="center"/>
          </w:tcPr>
          <w:p w:rsidR="00B41739" w:rsidRPr="00FC72F4" w:rsidRDefault="00B41739" w:rsidP="00B41739">
            <w:pPr>
              <w:spacing w:before="40" w:after="40"/>
              <w:rPr>
                <w:rFonts w:asciiTheme="minorHAnsi" w:hAnsiTheme="minorHAnsi" w:cstheme="minorHAnsi"/>
                <w:i/>
                <w:color w:val="000000"/>
              </w:rPr>
            </w:pPr>
            <w:r w:rsidRPr="00FC72F4">
              <w:rPr>
                <w:rFonts w:asciiTheme="minorHAnsi" w:hAnsiTheme="minorHAnsi" w:cstheme="minorHAnsi"/>
                <w:i/>
                <w:color w:val="000000"/>
              </w:rPr>
              <w:t>[</w:t>
            </w:r>
            <w:r>
              <w:rPr>
                <w:rFonts w:asciiTheme="minorHAnsi" w:hAnsiTheme="minorHAnsi" w:cstheme="minorHAnsi"/>
                <w:i/>
                <w:color w:val="000000"/>
              </w:rPr>
              <w:t>apartments</w:t>
            </w:r>
            <w:r w:rsidRPr="00FC72F4">
              <w:rPr>
                <w:rFonts w:asciiTheme="minorHAnsi" w:hAnsiTheme="minorHAnsi" w:cstheme="minorHAnsi"/>
                <w:i/>
                <w:color w:val="000000"/>
              </w:rPr>
              <w:t>]</w:t>
            </w:r>
          </w:p>
        </w:tc>
        <w:tc>
          <w:tcPr>
            <w:tcW w:w="2603" w:type="dxa"/>
          </w:tcPr>
          <w:p w:rsidR="00B41739" w:rsidRPr="00FC72F4" w:rsidRDefault="00B41739" w:rsidP="00B41739">
            <w:pPr>
              <w:spacing w:before="40" w:after="40"/>
              <w:rPr>
                <w:rFonts w:asciiTheme="minorHAnsi" w:hAnsiTheme="minorHAnsi" w:cstheme="minorHAnsi"/>
                <w:i/>
              </w:rPr>
            </w:pPr>
            <w:r w:rsidRPr="00FC72F4">
              <w:rPr>
                <w:rFonts w:asciiTheme="minorHAnsi" w:hAnsiTheme="minorHAnsi" w:cstheme="minorHAnsi"/>
                <w:i/>
              </w:rPr>
              <w:t>[X] / [X]%</w:t>
            </w:r>
          </w:p>
        </w:tc>
        <w:tc>
          <w:tcPr>
            <w:tcW w:w="2506" w:type="dxa"/>
          </w:tcPr>
          <w:p w:rsidR="00B41739" w:rsidRPr="00FC72F4" w:rsidRDefault="00B41739" w:rsidP="00B41739">
            <w:pPr>
              <w:spacing w:before="40" w:after="40"/>
              <w:rPr>
                <w:rFonts w:asciiTheme="minorHAnsi" w:hAnsiTheme="minorHAnsi" w:cstheme="minorHAnsi"/>
                <w:i/>
              </w:rPr>
            </w:pPr>
            <w:r w:rsidRPr="00FC72F4">
              <w:rPr>
                <w:rFonts w:asciiTheme="minorHAnsi" w:hAnsiTheme="minorHAnsi" w:cstheme="minorHAnsi"/>
                <w:i/>
              </w:rPr>
              <w:t>[X] x 1 bedroom</w:t>
            </w:r>
          </w:p>
          <w:p w:rsidR="00B41739" w:rsidRPr="00FC72F4" w:rsidRDefault="00B41739" w:rsidP="00B41739">
            <w:pPr>
              <w:spacing w:before="40" w:after="40"/>
              <w:rPr>
                <w:rFonts w:asciiTheme="minorHAnsi" w:hAnsiTheme="minorHAnsi" w:cstheme="minorHAnsi"/>
                <w:i/>
              </w:rPr>
            </w:pPr>
            <w:r w:rsidRPr="00FC72F4">
              <w:rPr>
                <w:rFonts w:asciiTheme="minorHAnsi" w:hAnsiTheme="minorHAnsi" w:cstheme="minorHAnsi"/>
                <w:i/>
              </w:rPr>
              <w:t>[X] x 2 bedroom</w:t>
            </w:r>
          </w:p>
        </w:tc>
      </w:tr>
      <w:tr w:rsidR="00B41739" w:rsidRPr="00FC72F4" w:rsidTr="00B41739">
        <w:tc>
          <w:tcPr>
            <w:tcW w:w="1111" w:type="dxa"/>
            <w:vAlign w:val="center"/>
          </w:tcPr>
          <w:p w:rsidR="00B41739" w:rsidRPr="00FC72F4" w:rsidRDefault="00B41739" w:rsidP="00B41739">
            <w:pPr>
              <w:spacing w:before="40" w:after="40"/>
              <w:rPr>
                <w:rFonts w:asciiTheme="minorHAnsi" w:hAnsiTheme="minorHAnsi" w:cstheme="minorHAnsi"/>
                <w:color w:val="000000"/>
              </w:rPr>
            </w:pPr>
            <w:r>
              <w:rPr>
                <w:rFonts w:asciiTheme="minorHAnsi" w:hAnsiTheme="minorHAnsi" w:cstheme="minorHAnsi"/>
                <w:color w:val="000000"/>
              </w:rPr>
              <w:t>NC-31</w:t>
            </w:r>
          </w:p>
        </w:tc>
        <w:tc>
          <w:tcPr>
            <w:tcW w:w="2136" w:type="dxa"/>
            <w:vAlign w:val="center"/>
          </w:tcPr>
          <w:p w:rsidR="00B41739" w:rsidRPr="00FC72F4" w:rsidRDefault="00B41739" w:rsidP="00B41739">
            <w:pPr>
              <w:spacing w:before="40" w:after="40"/>
              <w:rPr>
                <w:rFonts w:asciiTheme="minorHAnsi" w:hAnsiTheme="minorHAnsi" w:cstheme="minorHAnsi"/>
                <w:i/>
                <w:color w:val="000000"/>
              </w:rPr>
            </w:pPr>
            <w:r w:rsidRPr="00FC72F4">
              <w:rPr>
                <w:rFonts w:asciiTheme="minorHAnsi" w:hAnsiTheme="minorHAnsi" w:cstheme="minorHAnsi"/>
                <w:i/>
                <w:color w:val="000000"/>
              </w:rPr>
              <w:t>[</w:t>
            </w:r>
            <w:r>
              <w:rPr>
                <w:rFonts w:asciiTheme="minorHAnsi" w:hAnsiTheme="minorHAnsi" w:cstheme="minorHAnsi"/>
                <w:i/>
                <w:color w:val="000000"/>
              </w:rPr>
              <w:t>apartments</w:t>
            </w:r>
            <w:r w:rsidRPr="00FC72F4">
              <w:rPr>
                <w:rFonts w:asciiTheme="minorHAnsi" w:hAnsiTheme="minorHAnsi" w:cstheme="minorHAnsi"/>
                <w:i/>
                <w:color w:val="000000"/>
              </w:rPr>
              <w:t>]</w:t>
            </w:r>
          </w:p>
        </w:tc>
        <w:tc>
          <w:tcPr>
            <w:tcW w:w="2603" w:type="dxa"/>
          </w:tcPr>
          <w:p w:rsidR="00B41739" w:rsidRPr="00FC72F4" w:rsidRDefault="00B41739" w:rsidP="00B41739">
            <w:pPr>
              <w:spacing w:before="40" w:after="40"/>
              <w:rPr>
                <w:rFonts w:asciiTheme="minorHAnsi" w:hAnsiTheme="minorHAnsi" w:cstheme="minorHAnsi"/>
                <w:i/>
              </w:rPr>
            </w:pPr>
            <w:r w:rsidRPr="00FC72F4">
              <w:rPr>
                <w:rFonts w:asciiTheme="minorHAnsi" w:hAnsiTheme="minorHAnsi" w:cstheme="minorHAnsi"/>
                <w:i/>
              </w:rPr>
              <w:t>[X] / [X]%</w:t>
            </w:r>
          </w:p>
        </w:tc>
        <w:tc>
          <w:tcPr>
            <w:tcW w:w="2506" w:type="dxa"/>
          </w:tcPr>
          <w:p w:rsidR="00B41739" w:rsidRPr="00FC72F4" w:rsidRDefault="00B41739" w:rsidP="00B41739">
            <w:pPr>
              <w:spacing w:before="40" w:after="40"/>
              <w:rPr>
                <w:rFonts w:asciiTheme="minorHAnsi" w:hAnsiTheme="minorHAnsi" w:cstheme="minorHAnsi"/>
                <w:i/>
              </w:rPr>
            </w:pPr>
            <w:r w:rsidRPr="00FC72F4">
              <w:rPr>
                <w:rFonts w:asciiTheme="minorHAnsi" w:hAnsiTheme="minorHAnsi" w:cstheme="minorHAnsi"/>
                <w:i/>
              </w:rPr>
              <w:t>[X] x 1 bedroom</w:t>
            </w:r>
          </w:p>
          <w:p w:rsidR="00B41739" w:rsidRPr="00FC72F4" w:rsidRDefault="00B41739" w:rsidP="00B41739">
            <w:pPr>
              <w:spacing w:before="40" w:after="40"/>
              <w:rPr>
                <w:rFonts w:asciiTheme="minorHAnsi" w:hAnsiTheme="minorHAnsi" w:cstheme="minorHAnsi"/>
                <w:i/>
              </w:rPr>
            </w:pPr>
            <w:r w:rsidRPr="00FC72F4">
              <w:rPr>
                <w:rFonts w:asciiTheme="minorHAnsi" w:hAnsiTheme="minorHAnsi" w:cstheme="minorHAnsi"/>
                <w:i/>
              </w:rPr>
              <w:t>[X] x 2 bedroom</w:t>
            </w:r>
          </w:p>
        </w:tc>
      </w:tr>
      <w:tr w:rsidR="00B41739" w:rsidRPr="00FC72F4" w:rsidTr="00B41739">
        <w:tc>
          <w:tcPr>
            <w:tcW w:w="1111" w:type="dxa"/>
            <w:vAlign w:val="center"/>
          </w:tcPr>
          <w:p w:rsidR="00B41739" w:rsidRPr="00FC72F4" w:rsidRDefault="00B41739" w:rsidP="00B41739">
            <w:pPr>
              <w:spacing w:before="40" w:after="40"/>
              <w:rPr>
                <w:rFonts w:asciiTheme="minorHAnsi" w:hAnsiTheme="minorHAnsi" w:cstheme="minorHAnsi"/>
                <w:color w:val="000000"/>
              </w:rPr>
            </w:pPr>
            <w:r>
              <w:rPr>
                <w:rFonts w:asciiTheme="minorHAnsi" w:hAnsiTheme="minorHAnsi" w:cstheme="minorHAnsi"/>
                <w:color w:val="000000"/>
              </w:rPr>
              <w:t>NC-35</w:t>
            </w:r>
          </w:p>
        </w:tc>
        <w:tc>
          <w:tcPr>
            <w:tcW w:w="2136" w:type="dxa"/>
            <w:vAlign w:val="center"/>
          </w:tcPr>
          <w:p w:rsidR="00B41739" w:rsidRPr="00FC72F4" w:rsidRDefault="00B41739" w:rsidP="00B41739">
            <w:pPr>
              <w:spacing w:before="40" w:after="40"/>
              <w:rPr>
                <w:rFonts w:asciiTheme="minorHAnsi" w:hAnsiTheme="minorHAnsi" w:cstheme="minorHAnsi"/>
                <w:i/>
                <w:color w:val="000000"/>
              </w:rPr>
            </w:pPr>
            <w:r w:rsidRPr="00FC72F4">
              <w:rPr>
                <w:rFonts w:asciiTheme="minorHAnsi" w:hAnsiTheme="minorHAnsi" w:cstheme="minorHAnsi"/>
                <w:i/>
                <w:color w:val="000000"/>
              </w:rPr>
              <w:t>[</w:t>
            </w:r>
            <w:r>
              <w:rPr>
                <w:rFonts w:asciiTheme="minorHAnsi" w:hAnsiTheme="minorHAnsi" w:cstheme="minorHAnsi"/>
                <w:i/>
                <w:color w:val="000000"/>
              </w:rPr>
              <w:t>apartments</w:t>
            </w:r>
            <w:r w:rsidRPr="00FC72F4">
              <w:rPr>
                <w:rFonts w:asciiTheme="minorHAnsi" w:hAnsiTheme="minorHAnsi" w:cstheme="minorHAnsi"/>
                <w:i/>
                <w:color w:val="000000"/>
              </w:rPr>
              <w:t>]</w:t>
            </w:r>
          </w:p>
        </w:tc>
        <w:tc>
          <w:tcPr>
            <w:tcW w:w="2603" w:type="dxa"/>
          </w:tcPr>
          <w:p w:rsidR="00B41739" w:rsidRPr="00FC72F4" w:rsidRDefault="00B41739" w:rsidP="00B41739">
            <w:pPr>
              <w:spacing w:before="40" w:after="40"/>
              <w:rPr>
                <w:rFonts w:asciiTheme="minorHAnsi" w:hAnsiTheme="minorHAnsi" w:cstheme="minorHAnsi"/>
                <w:i/>
              </w:rPr>
            </w:pPr>
            <w:r w:rsidRPr="00FC72F4">
              <w:rPr>
                <w:rFonts w:asciiTheme="minorHAnsi" w:hAnsiTheme="minorHAnsi" w:cstheme="minorHAnsi"/>
                <w:i/>
              </w:rPr>
              <w:t>[X] / [X]%</w:t>
            </w:r>
          </w:p>
        </w:tc>
        <w:tc>
          <w:tcPr>
            <w:tcW w:w="2506" w:type="dxa"/>
          </w:tcPr>
          <w:p w:rsidR="00B41739" w:rsidRPr="00FC72F4" w:rsidRDefault="00B41739" w:rsidP="00B41739">
            <w:pPr>
              <w:spacing w:before="40" w:after="40"/>
              <w:rPr>
                <w:rFonts w:asciiTheme="minorHAnsi" w:hAnsiTheme="minorHAnsi" w:cstheme="minorHAnsi"/>
                <w:i/>
              </w:rPr>
            </w:pPr>
            <w:r w:rsidRPr="00FC72F4">
              <w:rPr>
                <w:rFonts w:asciiTheme="minorHAnsi" w:hAnsiTheme="minorHAnsi" w:cstheme="minorHAnsi"/>
                <w:i/>
              </w:rPr>
              <w:t>[X] x 1 bedroom</w:t>
            </w:r>
          </w:p>
          <w:p w:rsidR="00B41739" w:rsidRPr="00FC72F4" w:rsidRDefault="00B41739" w:rsidP="00B41739">
            <w:pPr>
              <w:spacing w:before="40" w:after="40"/>
              <w:rPr>
                <w:rFonts w:asciiTheme="minorHAnsi" w:hAnsiTheme="minorHAnsi" w:cstheme="minorHAnsi"/>
                <w:i/>
              </w:rPr>
            </w:pPr>
            <w:r w:rsidRPr="00FC72F4">
              <w:rPr>
                <w:rFonts w:asciiTheme="minorHAnsi" w:hAnsiTheme="minorHAnsi" w:cstheme="minorHAnsi"/>
                <w:i/>
              </w:rPr>
              <w:t>[X] x 2 bedroom</w:t>
            </w:r>
          </w:p>
        </w:tc>
      </w:tr>
      <w:tr w:rsidR="00B41739" w:rsidRPr="00FC72F4" w:rsidTr="00B41739">
        <w:tc>
          <w:tcPr>
            <w:tcW w:w="1111" w:type="dxa"/>
          </w:tcPr>
          <w:p w:rsidR="00B41739" w:rsidRPr="00FC72F4" w:rsidRDefault="00B41739" w:rsidP="00B41739">
            <w:pPr>
              <w:spacing w:before="40" w:after="40"/>
              <w:rPr>
                <w:rFonts w:asciiTheme="minorHAnsi" w:hAnsiTheme="minorHAnsi" w:cstheme="minorHAnsi"/>
              </w:rPr>
            </w:pPr>
            <w:r w:rsidRPr="00FC72F4">
              <w:rPr>
                <w:rFonts w:asciiTheme="minorHAnsi" w:hAnsiTheme="minorHAnsi" w:cstheme="minorHAnsi"/>
              </w:rPr>
              <w:t>N/A</w:t>
            </w:r>
          </w:p>
        </w:tc>
        <w:tc>
          <w:tcPr>
            <w:tcW w:w="2136" w:type="dxa"/>
          </w:tcPr>
          <w:p w:rsidR="00B41739" w:rsidRPr="00FC72F4" w:rsidRDefault="00B41739" w:rsidP="00B41739">
            <w:pPr>
              <w:spacing w:before="40" w:after="40"/>
              <w:rPr>
                <w:rFonts w:asciiTheme="minorHAnsi" w:hAnsiTheme="minorHAnsi" w:cstheme="minorHAnsi"/>
              </w:rPr>
            </w:pPr>
            <w:r w:rsidRPr="00FC72F4">
              <w:rPr>
                <w:rFonts w:asciiTheme="minorHAnsi" w:hAnsiTheme="minorHAnsi" w:cstheme="minorHAnsi"/>
              </w:rPr>
              <w:t>N/A</w:t>
            </w:r>
          </w:p>
        </w:tc>
        <w:tc>
          <w:tcPr>
            <w:tcW w:w="2603" w:type="dxa"/>
          </w:tcPr>
          <w:p w:rsidR="00B41739" w:rsidRPr="00FC72F4" w:rsidRDefault="00B41739" w:rsidP="00B41739">
            <w:pPr>
              <w:spacing w:before="40" w:after="40"/>
              <w:rPr>
                <w:rFonts w:asciiTheme="minorHAnsi" w:hAnsiTheme="minorHAnsi" w:cstheme="minorHAnsi"/>
              </w:rPr>
            </w:pPr>
          </w:p>
        </w:tc>
        <w:tc>
          <w:tcPr>
            <w:tcW w:w="2506" w:type="dxa"/>
          </w:tcPr>
          <w:p w:rsidR="00B41739" w:rsidRPr="00FC72F4" w:rsidRDefault="00B41739" w:rsidP="00B41739">
            <w:pPr>
              <w:spacing w:before="40" w:after="40"/>
              <w:rPr>
                <w:rFonts w:asciiTheme="minorHAnsi" w:hAnsiTheme="minorHAnsi" w:cstheme="minorHAnsi"/>
              </w:rPr>
            </w:pPr>
          </w:p>
        </w:tc>
      </w:tr>
    </w:tbl>
    <w:p w:rsidR="00B41739" w:rsidRPr="00A50FE4" w:rsidRDefault="00A50FE4" w:rsidP="00A50FE4">
      <w:pPr>
        <w:rPr>
          <w:color w:val="3C3C3C"/>
          <w:sz w:val="24"/>
          <w:szCs w:val="24"/>
        </w:rPr>
      </w:pPr>
      <w:r>
        <w:rPr>
          <w:color w:val="3C3C3C"/>
          <w:sz w:val="24"/>
          <w:szCs w:val="24"/>
        </w:rPr>
        <w:br/>
      </w:r>
    </w:p>
    <w:p w:rsidR="004C7FCB" w:rsidRPr="00A50FE4" w:rsidRDefault="004C7FCB" w:rsidP="004C7FCB">
      <w:pPr>
        <w:pStyle w:val="ListParagraph"/>
        <w:numPr>
          <w:ilvl w:val="0"/>
          <w:numId w:val="8"/>
        </w:numPr>
        <w:ind w:left="567" w:hanging="567"/>
        <w:rPr>
          <w:b/>
          <w:color w:val="3C3C3C"/>
          <w:sz w:val="24"/>
          <w:szCs w:val="24"/>
          <w:u w:val="single"/>
        </w:rPr>
      </w:pPr>
      <w:r w:rsidRPr="00A50FE4">
        <w:rPr>
          <w:b/>
          <w:color w:val="3C3C3C"/>
          <w:sz w:val="24"/>
          <w:szCs w:val="24"/>
          <w:u w:val="single"/>
        </w:rPr>
        <w:t xml:space="preserve">Land Price Offer </w:t>
      </w:r>
      <w:r w:rsidR="00A50FE4" w:rsidRPr="00A50FE4">
        <w:rPr>
          <w:b/>
          <w:color w:val="3C3C3C"/>
          <w:sz w:val="24"/>
          <w:szCs w:val="24"/>
          <w:u w:val="single"/>
        </w:rPr>
        <w:tab/>
      </w:r>
      <w:r w:rsidR="00A50FE4" w:rsidRPr="00A50FE4">
        <w:rPr>
          <w:b/>
          <w:color w:val="3C3C3C"/>
          <w:sz w:val="24"/>
          <w:szCs w:val="24"/>
          <w:u w:val="single"/>
        </w:rPr>
        <w:tab/>
      </w:r>
      <w:r w:rsidR="00A50FE4" w:rsidRPr="00A50FE4">
        <w:rPr>
          <w:b/>
          <w:color w:val="3C3C3C"/>
          <w:sz w:val="24"/>
          <w:szCs w:val="24"/>
          <w:u w:val="single"/>
        </w:rPr>
        <w:tab/>
      </w:r>
      <w:r w:rsidR="00A50FE4" w:rsidRPr="00A50FE4">
        <w:rPr>
          <w:b/>
          <w:color w:val="3C3C3C"/>
          <w:sz w:val="24"/>
          <w:szCs w:val="24"/>
          <w:u w:val="single"/>
        </w:rPr>
        <w:tab/>
        <w:t xml:space="preserve">Weighting: </w:t>
      </w:r>
      <w:r w:rsidRPr="00A50FE4">
        <w:rPr>
          <w:b/>
          <w:color w:val="FF0000"/>
          <w:sz w:val="24"/>
          <w:szCs w:val="24"/>
          <w:u w:val="single"/>
        </w:rPr>
        <w:t xml:space="preserve">40% </w:t>
      </w:r>
    </w:p>
    <w:p w:rsidR="00B319D9" w:rsidRPr="00A50FE4" w:rsidRDefault="00B41739" w:rsidP="00B41739">
      <w:pPr>
        <w:pStyle w:val="ListParagraph"/>
        <w:numPr>
          <w:ilvl w:val="1"/>
          <w:numId w:val="8"/>
        </w:numPr>
        <w:rPr>
          <w:color w:val="3C3C3C"/>
          <w:sz w:val="24"/>
          <w:szCs w:val="24"/>
        </w:rPr>
      </w:pPr>
      <w:r>
        <w:rPr>
          <w:color w:val="3C3C3C"/>
          <w:sz w:val="24"/>
          <w:szCs w:val="24"/>
        </w:rPr>
        <w:t>For each superlot, please include your l</w:t>
      </w:r>
      <w:r w:rsidRPr="00387906">
        <w:rPr>
          <w:color w:val="3C3C3C"/>
          <w:sz w:val="24"/>
          <w:szCs w:val="24"/>
        </w:rPr>
        <w:t xml:space="preserve">and </w:t>
      </w:r>
      <w:r>
        <w:rPr>
          <w:color w:val="3C3C3C"/>
          <w:sz w:val="24"/>
          <w:szCs w:val="24"/>
        </w:rPr>
        <w:t xml:space="preserve">purchase </w:t>
      </w:r>
      <w:r w:rsidRPr="00387906">
        <w:rPr>
          <w:color w:val="3C3C3C"/>
          <w:sz w:val="24"/>
          <w:szCs w:val="24"/>
        </w:rPr>
        <w:t>price, payment terms and any purchaser conditions.</w:t>
      </w:r>
    </w:p>
    <w:sectPr w:rsidR="00B319D9" w:rsidRPr="00A50F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62A8"/>
    <w:multiLevelType w:val="hybridMultilevel"/>
    <w:tmpl w:val="0316E334"/>
    <w:lvl w:ilvl="0" w:tplc="BDCA9394">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1D9322D"/>
    <w:multiLevelType w:val="multilevel"/>
    <w:tmpl w:val="14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0641696"/>
    <w:multiLevelType w:val="hybridMultilevel"/>
    <w:tmpl w:val="1D686980"/>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A1"/>
    <w:rsid w:val="00077BA1"/>
    <w:rsid w:val="001563AF"/>
    <w:rsid w:val="00346075"/>
    <w:rsid w:val="003F29A9"/>
    <w:rsid w:val="004628B3"/>
    <w:rsid w:val="004714EF"/>
    <w:rsid w:val="004C7FCB"/>
    <w:rsid w:val="004D22D2"/>
    <w:rsid w:val="005B78F0"/>
    <w:rsid w:val="005F49EA"/>
    <w:rsid w:val="00747168"/>
    <w:rsid w:val="007F3BA9"/>
    <w:rsid w:val="008742C3"/>
    <w:rsid w:val="00876218"/>
    <w:rsid w:val="0093658D"/>
    <w:rsid w:val="009508C0"/>
    <w:rsid w:val="009A148C"/>
    <w:rsid w:val="009D3C88"/>
    <w:rsid w:val="00A50FE4"/>
    <w:rsid w:val="00AF79A7"/>
    <w:rsid w:val="00B10282"/>
    <w:rsid w:val="00B319D9"/>
    <w:rsid w:val="00B37A28"/>
    <w:rsid w:val="00B41739"/>
    <w:rsid w:val="00BD0E04"/>
    <w:rsid w:val="00C73621"/>
    <w:rsid w:val="00CC5F63"/>
    <w:rsid w:val="00D61D62"/>
    <w:rsid w:val="00DC58C1"/>
    <w:rsid w:val="00F67BC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4FE7"/>
  <w15:docId w15:val="{3095018A-4153-4D55-9084-08B0F182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A1"/>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B10282"/>
    <w:pPr>
      <w:keepNext/>
      <w:spacing w:before="480" w:after="120" w:line="276" w:lineRule="auto"/>
      <w:ind w:left="851" w:hanging="851"/>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10282"/>
    <w:pPr>
      <w:numPr>
        <w:ilvl w:val="1"/>
        <w:numId w:val="7"/>
      </w:numPr>
      <w:spacing w:before="200" w:line="276" w:lineRule="auto"/>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B10282"/>
    <w:pPr>
      <w:numPr>
        <w:ilvl w:val="2"/>
        <w:numId w:val="7"/>
      </w:num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B10282"/>
    <w:pPr>
      <w:numPr>
        <w:ilvl w:val="3"/>
        <w:numId w:val="7"/>
      </w:numPr>
      <w:spacing w:before="200" w:line="276" w:lineRule="auto"/>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10282"/>
    <w:rPr>
      <w:b/>
      <w:bCs/>
    </w:rPr>
  </w:style>
  <w:style w:type="character" w:customStyle="1" w:styleId="Heading1Char">
    <w:name w:val="Heading 1 Char"/>
    <w:basedOn w:val="DefaultParagraphFont"/>
    <w:link w:val="Heading1"/>
    <w:uiPriority w:val="9"/>
    <w:rsid w:val="00B1028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1028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1028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B10282"/>
    <w:rPr>
      <w:rFonts w:asciiTheme="majorHAnsi" w:eastAsiaTheme="majorEastAsia" w:hAnsiTheme="majorHAnsi" w:cstheme="majorBidi"/>
      <w:b/>
      <w:bCs/>
      <w:i/>
      <w:iCs/>
    </w:rPr>
  </w:style>
  <w:style w:type="paragraph" w:customStyle="1" w:styleId="Appendix">
    <w:name w:val="Appendix"/>
    <w:basedOn w:val="Normal"/>
    <w:next w:val="Normal"/>
    <w:autoRedefine/>
    <w:qFormat/>
    <w:rsid w:val="0093658D"/>
    <w:pPr>
      <w:pBdr>
        <w:top w:val="single" w:sz="24" w:space="1" w:color="auto"/>
      </w:pBdr>
      <w:spacing w:after="200" w:line="276" w:lineRule="auto"/>
    </w:pPr>
    <w:rPr>
      <w:rFonts w:asciiTheme="minorHAnsi" w:eastAsiaTheme="minorEastAsia" w:hAnsiTheme="minorHAnsi" w:cstheme="minorBidi"/>
      <w:b/>
      <w:sz w:val="36"/>
      <w:lang w:val="en-US"/>
    </w:rPr>
  </w:style>
  <w:style w:type="paragraph" w:styleId="ListParagraph">
    <w:name w:val="List Paragraph"/>
    <w:basedOn w:val="Normal"/>
    <w:uiPriority w:val="34"/>
    <w:qFormat/>
    <w:rsid w:val="00077BA1"/>
    <w:pPr>
      <w:ind w:left="720"/>
      <w:contextualSpacing/>
    </w:pPr>
  </w:style>
  <w:style w:type="character" w:styleId="Hyperlink">
    <w:name w:val="Hyperlink"/>
    <w:basedOn w:val="DefaultParagraphFont"/>
    <w:uiPriority w:val="99"/>
    <w:unhideWhenUsed/>
    <w:rsid w:val="00F67BCE"/>
    <w:rPr>
      <w:color w:val="0000FF" w:themeColor="hyperlink"/>
      <w:u w:val="single"/>
    </w:rPr>
  </w:style>
  <w:style w:type="paragraph" w:styleId="BalloonText">
    <w:name w:val="Balloon Text"/>
    <w:basedOn w:val="Normal"/>
    <w:link w:val="BalloonTextChar"/>
    <w:uiPriority w:val="99"/>
    <w:semiHidden/>
    <w:unhideWhenUsed/>
    <w:rsid w:val="004D22D2"/>
    <w:rPr>
      <w:rFonts w:ascii="Tahoma" w:hAnsi="Tahoma" w:cs="Tahoma"/>
      <w:sz w:val="16"/>
      <w:szCs w:val="16"/>
    </w:rPr>
  </w:style>
  <w:style w:type="character" w:customStyle="1" w:styleId="BalloonTextChar">
    <w:name w:val="Balloon Text Char"/>
    <w:basedOn w:val="DefaultParagraphFont"/>
    <w:link w:val="BalloonText"/>
    <w:uiPriority w:val="99"/>
    <w:semiHidden/>
    <w:rsid w:val="004D22D2"/>
    <w:rPr>
      <w:rFonts w:ascii="Tahoma" w:hAnsi="Tahoma" w:cs="Tahoma"/>
      <w:sz w:val="16"/>
      <w:szCs w:val="16"/>
    </w:rPr>
  </w:style>
  <w:style w:type="table" w:styleId="TableGrid">
    <w:name w:val="Table Grid"/>
    <w:basedOn w:val="TableNormal"/>
    <w:uiPriority w:val="59"/>
    <w:rsid w:val="00B41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1241">
      <w:bodyDiv w:val="1"/>
      <w:marLeft w:val="0"/>
      <w:marRight w:val="0"/>
      <w:marTop w:val="0"/>
      <w:marBottom w:val="0"/>
      <w:divBdr>
        <w:top w:val="none" w:sz="0" w:space="0" w:color="auto"/>
        <w:left w:val="none" w:sz="0" w:space="0" w:color="auto"/>
        <w:bottom w:val="none" w:sz="0" w:space="0" w:color="auto"/>
        <w:right w:val="none" w:sz="0" w:space="0" w:color="auto"/>
      </w:divBdr>
    </w:div>
    <w:div w:id="21215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hyperlink" Target="mailto:procurement-udd@kaingaora.govt.nz"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5350a5fa30c146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865D874C357B6268E053D310320A3D7F" version="1.0.0">
  <systemFields>
    <field name="Objective-Id">
      <value order="0">A7627390</value>
    </field>
    <field name="Objective-Title">
      <value order="0">Northcote - Stage 5 - Response Form</value>
    </field>
    <field name="Objective-Description">
      <value order="0"/>
    </field>
    <field name="Objective-CreationStamp">
      <value order="0">2020-10-20T02:28:42Z</value>
    </field>
    <field name="Objective-IsApproved">
      <value order="0">false</value>
    </field>
    <field name="Objective-IsPublished">
      <value order="0">true</value>
    </field>
    <field name="Objective-DatePublished">
      <value order="0">2020-10-20T03:08:18Z</value>
    </field>
    <field name="Objective-ModificationStamp">
      <value order="0">2020-10-20T03:21:54Z</value>
    </field>
    <field name="Objective-Owner">
      <value order="0">James D'Anvers</value>
    </field>
    <field name="Objective-Path">
      <value order="0">Objective Global Folder:HLC (New File Plan):HLC Developments:Northcote Precinct:Northcote Development:11 Sales:Stage 5 Sales:IM Issue</value>
    </field>
    <field name="Objective-Parent">
      <value order="0">IM Issue</value>
    </field>
    <field name="Objective-State">
      <value order="0">Published</value>
    </field>
    <field name="Objective-VersionId">
      <value order="0">vA8679474</value>
    </field>
    <field name="Objective-Version">
      <value order="0">1.0</value>
    </field>
    <field name="Objective-VersionNumber">
      <value order="0">2</value>
    </field>
    <field name="Objective-VersionComment">
      <value order="0"/>
    </field>
    <field name="Objective-FileNumber">
      <value order="0">HD 07 03 11</value>
    </field>
    <field name="Objective-Classification">
      <value order="0">Unclassified</value>
    </field>
    <field name="Objective-Caveats">
      <value order="0"/>
    </field>
  </systemFields>
  <catalogues>
    <catalogue name="Document Type Catalogue" type="type" ori="id:cA84">
      <field name="Objective-Document Type">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865D874C357B6268E053D310320A3D7F"/>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Housing New Zealand</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Kenny</dc:creator>
  <cp:lastModifiedBy>James D'Anvers</cp:lastModifiedBy>
  <cp:revision>4</cp:revision>
  <dcterms:created xsi:type="dcterms:W3CDTF">2020-10-20T02:28:00Z</dcterms:created>
  <dcterms:modified xsi:type="dcterms:W3CDTF">2020-10-20T03:07:00Z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A7627390</vt:lpwstr>
  </property>
  <property fmtid="{D5CDD505-2E9C-101B-9397-08002B2CF9AE}" pid="4" name="Objective-Title">
    <vt:lpwstr>Northcote - Stage 5 - Response Form</vt:lpwstr>
  </property>
  <property fmtid="{D5CDD505-2E9C-101B-9397-08002B2CF9AE}" pid="5" name="Objective-Description">
    <vt:lpwstr/>
  </property>
  <property fmtid="{D5CDD505-2E9C-101B-9397-08002B2CF9AE}" pid="6" name="Objective-CreationStamp">
    <vt:filetime>2020-10-20T02:28:42Z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2020-10-20T03:08:18Z</vt:filetime>
  </property>
  <property fmtid="{D5CDD505-2E9C-101B-9397-08002B2CF9AE}" pid="10" name="Objective-ModificationStamp">
    <vt:filetime>2020-10-20T03:21:54Z</vt:filetime>
  </property>
  <property fmtid="{D5CDD505-2E9C-101B-9397-08002B2CF9AE}" pid="11" name="Objective-Owner">
    <vt:lpwstr>James D'Anvers</vt:lpwstr>
  </property>
  <property fmtid="{D5CDD505-2E9C-101B-9397-08002B2CF9AE}" pid="12" name="Objective-Path">
    <vt:lpwstr>Objective Global Folder:HLC (New File Plan):HLC Developments:Northcote Precinct:Northcote Development:11 Sales:Stage 5 Sales:IM Issue</vt:lpwstr>
  </property>
  <property fmtid="{D5CDD505-2E9C-101B-9397-08002B2CF9AE}" pid="13" name="Objective-Parent">
    <vt:lpwstr>IM Issue</vt:lpwstr>
  </property>
  <property fmtid="{D5CDD505-2E9C-101B-9397-08002B2CF9AE}" pid="14" name="Objective-State">
    <vt:lpwstr>Published</vt:lpwstr>
  </property>
  <property fmtid="{D5CDD505-2E9C-101B-9397-08002B2CF9AE}" pid="15" name="Objective-VersionId">
    <vt:lpwstr>vA8679474</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HD 07 03 11</vt:lpwstr>
  </property>
  <property fmtid="{D5CDD505-2E9C-101B-9397-08002B2CF9AE}" pid="20" name="Objective-Classification">
    <vt:lpwstr>Unclassified</vt:lpwstr>
  </property>
  <property fmtid="{D5CDD505-2E9C-101B-9397-08002B2CF9AE}" pid="21" name="Objective-Caveats">
    <vt:lpwstr/>
  </property>
  <property fmtid="{D5CDD505-2E9C-101B-9397-08002B2CF9AE}" pid="22" name="Objective-Comment">
    <vt:lpwstr/>
  </property>
  <property fmtid="{D5CDD505-2E9C-101B-9397-08002B2CF9AE}" pid="23" name="Objective-Document Type">
    <vt:lpwstr/>
  </property>
  <property fmtid="{D5CDD505-2E9C-101B-9397-08002B2CF9AE}" pid="24" name="Objective-Connect Creator">
    <vt:lpwstr/>
  </property>
</Properties>
</file>